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4A0"/>
      </w:tblPr>
      <w:tblGrid>
        <w:gridCol w:w="5387"/>
        <w:gridCol w:w="4077"/>
      </w:tblGrid>
      <w:tr w:rsidR="008766CC" w:rsidRPr="00923529" w:rsidTr="00AA2888">
        <w:tc>
          <w:tcPr>
            <w:tcW w:w="5387" w:type="dxa"/>
          </w:tcPr>
          <w:p w:rsidR="008766CC" w:rsidRPr="00923529" w:rsidRDefault="008766CC" w:rsidP="00AA2888">
            <w:pPr>
              <w:jc w:val="center"/>
              <w:rPr>
                <w:spacing w:val="-14"/>
                <w:lang w:val="pt-BR"/>
              </w:rPr>
            </w:pPr>
            <w:r w:rsidRPr="00923529">
              <w:rPr>
                <w:spacing w:val="-14"/>
                <w:lang w:val="pt-BR"/>
              </w:rPr>
              <w:t>ĐOÀN KHỐI DOANH NGHIỆP TW</w:t>
            </w:r>
          </w:p>
          <w:p w:rsidR="008766CC" w:rsidRPr="00923529" w:rsidRDefault="008766CC" w:rsidP="00AA2888">
            <w:pPr>
              <w:jc w:val="center"/>
              <w:rPr>
                <w:b/>
                <w:bCs/>
                <w:spacing w:val="-14"/>
                <w:lang w:val="pt-BR"/>
              </w:rPr>
            </w:pPr>
            <w:r w:rsidRPr="00923529">
              <w:rPr>
                <w:b/>
                <w:bCs/>
                <w:spacing w:val="-14"/>
                <w:lang w:val="pt-BR"/>
              </w:rPr>
              <w:t>BCH ĐOÀN TCT ĐƯỜNG SẮT VIỆT NAM</w:t>
            </w:r>
          </w:p>
          <w:p w:rsidR="008766CC" w:rsidRPr="00923529" w:rsidRDefault="008766CC" w:rsidP="00AA2888">
            <w:pPr>
              <w:jc w:val="center"/>
              <w:rPr>
                <w:bCs/>
                <w:lang w:val="pt-BR"/>
              </w:rPr>
            </w:pPr>
            <w:r w:rsidRPr="00923529">
              <w:rPr>
                <w:bCs/>
                <w:lang w:val="pt-BR"/>
              </w:rPr>
              <w:t>***</w:t>
            </w:r>
          </w:p>
          <w:p w:rsidR="008766CC" w:rsidRPr="00923529" w:rsidRDefault="008766CC" w:rsidP="00AA2888">
            <w:pPr>
              <w:jc w:val="center"/>
              <w:rPr>
                <w:spacing w:val="-14"/>
                <w:lang w:val="pt-BR"/>
              </w:rPr>
            </w:pPr>
            <w:r w:rsidRPr="00923529">
              <w:rPr>
                <w:lang w:val="pt-BR"/>
              </w:rPr>
              <w:t>Số:       -</w:t>
            </w:r>
            <w:r>
              <w:rPr>
                <w:lang w:val="pt-BR"/>
              </w:rPr>
              <w:t>HD</w:t>
            </w:r>
            <w:r w:rsidRPr="00923529">
              <w:rPr>
                <w:lang w:val="pt-BR"/>
              </w:rPr>
              <w:t>/TNĐS-</w:t>
            </w:r>
            <w:r w:rsidR="0020145A">
              <w:rPr>
                <w:lang w:val="pt-BR"/>
              </w:rPr>
              <w:t>TCKT</w:t>
            </w:r>
          </w:p>
        </w:tc>
        <w:tc>
          <w:tcPr>
            <w:tcW w:w="4077" w:type="dxa"/>
          </w:tcPr>
          <w:p w:rsidR="008766CC" w:rsidRPr="00923529" w:rsidRDefault="008766CC" w:rsidP="00AA2888">
            <w:pPr>
              <w:jc w:val="right"/>
              <w:rPr>
                <w:b/>
                <w:spacing w:val="-14"/>
                <w:sz w:val="30"/>
                <w:lang w:val="pt-BR"/>
              </w:rPr>
            </w:pPr>
            <w:r w:rsidRPr="00923529">
              <w:rPr>
                <w:b/>
                <w:spacing w:val="-14"/>
                <w:sz w:val="30"/>
                <w:lang w:val="pt-BR"/>
              </w:rPr>
              <w:t>ĐOÀN TNCS HỒ CHÍ MINH</w:t>
            </w:r>
          </w:p>
          <w:p w:rsidR="008766CC" w:rsidRPr="00923529" w:rsidRDefault="00AC05DF" w:rsidP="00AA2888">
            <w:pPr>
              <w:jc w:val="both"/>
              <w:rPr>
                <w:b/>
                <w:spacing w:val="-14"/>
                <w:sz w:val="30"/>
                <w:u w:val="single"/>
                <w:lang w:val="pt-BR"/>
              </w:rPr>
            </w:pPr>
            <w:r w:rsidRPr="00AC05DF">
              <w:rPr>
                <w:noProof/>
                <w:spacing w:val="-14"/>
              </w:rPr>
              <w:pict>
                <v:shapetype id="_x0000_t32" coordsize="21600,21600" o:spt="32" o:oned="t" path="m,l21600,21600e" filled="f">
                  <v:path arrowok="t" fillok="f" o:connecttype="none"/>
                  <o:lock v:ext="edit" shapetype="t"/>
                </v:shapetype>
                <v:shape id="_x0000_s1029" type="#_x0000_t32" style="position:absolute;left:0;text-align:left;margin-left:15.25pt;margin-top:.75pt;width:178.95pt;height:0;z-index:251663360" o:connectortype="straight"/>
              </w:pict>
            </w:r>
          </w:p>
          <w:p w:rsidR="008766CC" w:rsidRPr="00923529" w:rsidRDefault="008766CC" w:rsidP="00AA2888">
            <w:pPr>
              <w:jc w:val="both"/>
              <w:rPr>
                <w:b/>
                <w:spacing w:val="-14"/>
                <w:u w:val="single"/>
                <w:lang w:val="pt-BR"/>
              </w:rPr>
            </w:pPr>
          </w:p>
          <w:p w:rsidR="008766CC" w:rsidRPr="00923529" w:rsidRDefault="008766CC" w:rsidP="00FC2856">
            <w:pPr>
              <w:jc w:val="right"/>
              <w:rPr>
                <w:spacing w:val="-14"/>
                <w:lang w:val="pt-BR"/>
              </w:rPr>
            </w:pPr>
            <w:r w:rsidRPr="00923529">
              <w:rPr>
                <w:i/>
                <w:iCs/>
                <w:sz w:val="26"/>
                <w:lang w:val="pt-BR"/>
              </w:rPr>
              <w:t xml:space="preserve">Hà Nội, ngày       tháng </w:t>
            </w:r>
            <w:r w:rsidR="00FC2856">
              <w:rPr>
                <w:i/>
                <w:iCs/>
                <w:sz w:val="26"/>
                <w:lang w:val="pt-BR"/>
              </w:rPr>
              <w:t>4</w:t>
            </w:r>
            <w:r w:rsidRPr="00923529">
              <w:rPr>
                <w:i/>
                <w:iCs/>
                <w:sz w:val="26"/>
                <w:lang w:val="pt-BR"/>
              </w:rPr>
              <w:t xml:space="preserve"> năm 201</w:t>
            </w:r>
            <w:r>
              <w:rPr>
                <w:i/>
                <w:iCs/>
                <w:sz w:val="26"/>
                <w:lang w:val="pt-BR"/>
              </w:rPr>
              <w:t>8</w:t>
            </w:r>
          </w:p>
        </w:tc>
      </w:tr>
    </w:tbl>
    <w:p w:rsidR="008766CC" w:rsidRPr="0020145A" w:rsidRDefault="008766CC" w:rsidP="008766CC">
      <w:pPr>
        <w:spacing w:before="60" w:after="60"/>
        <w:jc w:val="center"/>
        <w:rPr>
          <w:b/>
          <w:bCs/>
          <w:sz w:val="16"/>
        </w:rPr>
      </w:pPr>
    </w:p>
    <w:p w:rsidR="008766CC" w:rsidRPr="006F1DCF" w:rsidRDefault="008766CC" w:rsidP="008766CC">
      <w:pPr>
        <w:jc w:val="center"/>
        <w:rPr>
          <w:b/>
          <w:bCs/>
          <w:sz w:val="32"/>
        </w:rPr>
      </w:pPr>
      <w:r w:rsidRPr="006F1DCF">
        <w:rPr>
          <w:b/>
          <w:bCs/>
          <w:sz w:val="32"/>
        </w:rPr>
        <w:t>HƯỚNG DẪN</w:t>
      </w:r>
    </w:p>
    <w:p w:rsidR="008766CC" w:rsidRDefault="008766CC" w:rsidP="008766CC">
      <w:pPr>
        <w:jc w:val="center"/>
        <w:rPr>
          <w:b/>
          <w:bCs/>
        </w:rPr>
      </w:pPr>
      <w:r>
        <w:rPr>
          <w:b/>
          <w:bCs/>
        </w:rPr>
        <w:t xml:space="preserve">Công tác quy hoạch Ban Chấp hành Đoàn trực thuộc </w:t>
      </w:r>
    </w:p>
    <w:p w:rsidR="008766CC" w:rsidRDefault="008766CC" w:rsidP="008766CC">
      <w:pPr>
        <w:jc w:val="center"/>
        <w:rPr>
          <w:b/>
          <w:bCs/>
        </w:rPr>
      </w:pPr>
      <w:r>
        <w:rPr>
          <w:b/>
          <w:bCs/>
        </w:rPr>
        <w:t>Đoàn Tổng công ty Đường sắt Việt Nam</w:t>
      </w:r>
    </w:p>
    <w:p w:rsidR="0020145A" w:rsidRDefault="0020145A" w:rsidP="008766CC">
      <w:pPr>
        <w:jc w:val="center"/>
        <w:rPr>
          <w:b/>
          <w:bCs/>
        </w:rPr>
      </w:pPr>
      <w:r>
        <w:rPr>
          <w:b/>
          <w:bCs/>
        </w:rPr>
        <w:t>----------------------------</w:t>
      </w:r>
    </w:p>
    <w:p w:rsidR="008766CC" w:rsidRPr="00391C37" w:rsidRDefault="008766CC" w:rsidP="008766CC">
      <w:pPr>
        <w:spacing w:before="60" w:after="60"/>
        <w:jc w:val="center"/>
        <w:rPr>
          <w:b/>
          <w:bCs/>
          <w:sz w:val="12"/>
        </w:rPr>
      </w:pPr>
    </w:p>
    <w:p w:rsidR="008766CC" w:rsidRDefault="008766CC" w:rsidP="001F5647">
      <w:pPr>
        <w:spacing w:before="60" w:after="60" w:line="264" w:lineRule="auto"/>
        <w:ind w:firstLine="720"/>
        <w:jc w:val="both"/>
      </w:pPr>
      <w:r w:rsidRPr="00671EBF">
        <w:t xml:space="preserve">Căn cứ Điều lệ </w:t>
      </w:r>
      <w:r>
        <w:t xml:space="preserve">và Hướng dẫn Điều lệ </w:t>
      </w:r>
      <w:r w:rsidRPr="00671EBF">
        <w:t>Đoàn</w:t>
      </w:r>
      <w:r>
        <w:t xml:space="preserve"> TNCS Hồ Chí Minh</w:t>
      </w:r>
      <w:r w:rsidRPr="00032D2B">
        <w:t>;</w:t>
      </w:r>
      <w:r>
        <w:t xml:space="preserve"> </w:t>
      </w:r>
      <w:r>
        <w:rPr>
          <w:lang w:val="it-IT"/>
        </w:rPr>
        <w:t>Căn cứ Hướng dẫn số 07-HD/ĐTNK-TCKT ngày 01/3/2018 của Đoàn Khối Doanh nghiệp Trung ương về công tác quy hoạch Ban Chấp hành Đoàn trực thuộc Đoàn Khối Doanh nghiệp Trung ương</w:t>
      </w:r>
      <w:r>
        <w:t>; Ban Thường vụ Đoàn Tổng công ty Đường sắt Việt Nam xây dựng Hướng dẫn về công tác quy hoạch Ban Chấp hành Đoàn trực thuộc, cụ thể như sau:</w:t>
      </w:r>
    </w:p>
    <w:p w:rsidR="008766CC" w:rsidRPr="006C4DB8" w:rsidRDefault="008766CC" w:rsidP="001F5647">
      <w:pPr>
        <w:spacing w:before="60" w:after="60" w:line="264" w:lineRule="auto"/>
        <w:ind w:firstLine="720"/>
        <w:jc w:val="both"/>
        <w:rPr>
          <w:b/>
          <w:spacing w:val="-2"/>
        </w:rPr>
      </w:pPr>
      <w:r w:rsidRPr="006C4DB8">
        <w:rPr>
          <w:b/>
          <w:spacing w:val="-2"/>
        </w:rPr>
        <w:t>I. MỘT SỐ YÊU CẦU V</w:t>
      </w:r>
      <w:r>
        <w:rPr>
          <w:b/>
          <w:spacing w:val="-2"/>
        </w:rPr>
        <w:t>Ề</w:t>
      </w:r>
      <w:r w:rsidRPr="006C4DB8">
        <w:rPr>
          <w:b/>
          <w:spacing w:val="-2"/>
        </w:rPr>
        <w:t xml:space="preserve"> </w:t>
      </w:r>
      <w:r>
        <w:rPr>
          <w:b/>
          <w:spacing w:val="-2"/>
        </w:rPr>
        <w:t xml:space="preserve">CÔNG TÁC </w:t>
      </w:r>
      <w:r w:rsidRPr="006C4DB8">
        <w:rPr>
          <w:b/>
          <w:spacing w:val="-2"/>
        </w:rPr>
        <w:t xml:space="preserve">QUY HOẠCH </w:t>
      </w:r>
    </w:p>
    <w:p w:rsidR="008766CC" w:rsidRPr="00006629" w:rsidRDefault="008766CC" w:rsidP="001F5647">
      <w:pPr>
        <w:spacing w:before="60" w:after="60" w:line="264" w:lineRule="auto"/>
        <w:ind w:firstLine="720"/>
        <w:jc w:val="both"/>
      </w:pPr>
      <w:r w:rsidRPr="006C4DB8">
        <w:rPr>
          <w:b/>
        </w:rPr>
        <w:t>1.</w:t>
      </w:r>
      <w:r>
        <w:t xml:space="preserve"> Quy hoạch Ban Chấp hành Đoàn trực thuộc Đoàn Tổng công ty Đường sắt Việt Nam để phát hiện sớm nguồn cán bộ trẻ có đức, có tài, có triển vọng về khả năng lãnh đạo, chỉ đạo công tác Đoàn và phong trào thanh niên đưa vào quy hoạch để có kế hoạch đào tạo, bồi dưỡng, tạo nguồn các chức danh lãnh đạo của Đoàn, bảo đảm tính kế thừa, ổn định và phát triển giữa các thế hệ cán bộ Đoàn, đáp ứng nhiệm vụ chính trị của các cơ sở Đoàn trực thuộc và của Đoàn Tổng công ty Đường sắt Việt Nam thời kỳ công nghiệp hóa, hiện đại hóa đất nước.</w:t>
      </w:r>
    </w:p>
    <w:p w:rsidR="008766CC" w:rsidRDefault="008766CC" w:rsidP="001F5647">
      <w:pPr>
        <w:spacing w:before="60" w:after="60" w:line="264" w:lineRule="auto"/>
        <w:ind w:firstLine="720"/>
        <w:jc w:val="both"/>
      </w:pPr>
      <w:r w:rsidRPr="00203ADD">
        <w:rPr>
          <w:b/>
        </w:rPr>
        <w:t>2.</w:t>
      </w:r>
      <w:r>
        <w:t xml:space="preserve"> Cụ thể hóa các quan điểm, nguyên tắc, tiêu chuẩn, nội dung và biện pháp công tác cán bộ theo Quy chế cán bộ Đoàn nhằm tạo sự thống nhất trong toàn hệ thống của Đoàn Tổng công ty Đường sắt Việt Nam. Quy hoạch Ban Chấp hành Đoàn trực thuộc Đoàn Tổng công ty Đường sắt Việt Nam nhằm nâng cao chất lượng, đảm bảo số lượng và từng bước chuẩn hóa đội ngũ cán bộ Đoàn góp phần tạo sự chuyển biến rõ nét trong công tác Đoàn và phong trào thanh niên, tạo nguồn cán bộ cho Đảng và chuyên môn.</w:t>
      </w:r>
      <w:r w:rsidRPr="002D6D6F">
        <w:t xml:space="preserve"> </w:t>
      </w:r>
    </w:p>
    <w:p w:rsidR="008766CC" w:rsidRDefault="008766CC" w:rsidP="001F5647">
      <w:pPr>
        <w:spacing w:before="60" w:after="60" w:line="264" w:lineRule="auto"/>
        <w:ind w:firstLine="720"/>
        <w:jc w:val="both"/>
      </w:pPr>
      <w:r w:rsidRPr="00203ADD">
        <w:rPr>
          <w:b/>
        </w:rPr>
        <w:t>3.</w:t>
      </w:r>
      <w:r>
        <w:t xml:space="preserve"> Quy hoạch Ban Chấp hành Đoàn trực thuộc Đoàn Tổng công ty Đường sắt Việt Nam phải căn cứ vào nghị quyết, hướng dẫn của cấp ủy và Đoàn Tổng công ty Đường sắt Việt Nam; căn cứ vào tổ chức bộ máy; tiêu chuẩn cán bộ, thực trạng đội ngũ cán bộ hiện có và trên cơ sở quy hoạch của các Đoàn </w:t>
      </w:r>
      <w:r w:rsidR="00FC2856">
        <w:t xml:space="preserve">cơ sở </w:t>
      </w:r>
      <w:r>
        <w:t>trực thuộc. Phải thực hiện đầy đủ quy trình, nội dung, đối tượng thẩm quyền theo quy định của Trung ương Đoàn, Đoàn Khối Doanh nghiệp Trung ương và được rà soát, bổ sung vào hoặc đưa ra hàng năm; đảm bảo yêu cầu, có tính khả thi và đạt chất lượng tốt.</w:t>
      </w:r>
    </w:p>
    <w:p w:rsidR="008766CC" w:rsidRDefault="008766CC" w:rsidP="001F5647">
      <w:pPr>
        <w:spacing w:before="60" w:after="60" w:line="264" w:lineRule="auto"/>
        <w:ind w:firstLine="720"/>
        <w:jc w:val="both"/>
      </w:pPr>
      <w:r>
        <w:rPr>
          <w:b/>
        </w:rPr>
        <w:t>4</w:t>
      </w:r>
      <w:r w:rsidRPr="00A57DE2">
        <w:rPr>
          <w:b/>
        </w:rPr>
        <w:t>.</w:t>
      </w:r>
      <w:r w:rsidRPr="00A57DE2">
        <w:t xml:space="preserve"> </w:t>
      </w:r>
      <w:r>
        <w:t>Phải đ</w:t>
      </w:r>
      <w:r w:rsidRPr="00A57DE2">
        <w:t xml:space="preserve">ánh giá </w:t>
      </w:r>
      <w:r>
        <w:t xml:space="preserve">đúng </w:t>
      </w:r>
      <w:r w:rsidRPr="00A57DE2">
        <w:t xml:space="preserve">cán bộ trước khi </w:t>
      </w:r>
      <w:r>
        <w:t>đưa vào</w:t>
      </w:r>
      <w:r w:rsidRPr="00A57DE2">
        <w:t xml:space="preserve"> quy hoạch</w:t>
      </w:r>
    </w:p>
    <w:p w:rsidR="008766CC" w:rsidRPr="00113ACC" w:rsidRDefault="008766CC" w:rsidP="001F5647">
      <w:pPr>
        <w:spacing w:before="60" w:after="60" w:line="264" w:lineRule="auto"/>
        <w:ind w:firstLine="720"/>
        <w:jc w:val="both"/>
        <w:rPr>
          <w:spacing w:val="-8"/>
        </w:rPr>
      </w:pPr>
      <w:r w:rsidRPr="00113ACC">
        <w:rPr>
          <w:spacing w:val="-8"/>
        </w:rPr>
        <w:t>Đánh giá cán bộ là yêu cầu bắt buộc thực hiện trước khi tiến hành quy hoạch.</w:t>
      </w:r>
    </w:p>
    <w:p w:rsidR="008766CC" w:rsidRPr="005448C5" w:rsidRDefault="008766CC" w:rsidP="001F5647">
      <w:pPr>
        <w:spacing w:before="60" w:after="60" w:line="264" w:lineRule="auto"/>
        <w:ind w:firstLine="720"/>
        <w:jc w:val="both"/>
        <w:rPr>
          <w:i/>
        </w:rPr>
      </w:pPr>
      <w:r>
        <w:rPr>
          <w:i/>
        </w:rPr>
        <w:lastRenderedPageBreak/>
        <w:t>4</w:t>
      </w:r>
      <w:r w:rsidRPr="005448C5">
        <w:rPr>
          <w:i/>
        </w:rPr>
        <w:t>.1. Nội dung đánh giá gồm:</w:t>
      </w:r>
    </w:p>
    <w:p w:rsidR="008766CC" w:rsidRDefault="008766CC" w:rsidP="001F5647">
      <w:pPr>
        <w:spacing w:before="60" w:after="60" w:line="264" w:lineRule="auto"/>
        <w:ind w:firstLine="720"/>
        <w:jc w:val="both"/>
      </w:pPr>
      <w:r w:rsidRPr="000753BB">
        <w:rPr>
          <w:i/>
        </w:rPr>
        <w:t>- Phẩm chất chính trị, đạo đức, lối sống</w:t>
      </w:r>
      <w:r>
        <w:t>: Nhận thức, tư tưởng chính trị; việc chấp hành chủ trương, đường lối các quy chế, quy định của Đảng, của Đoàn, chính sách, pháp luật của Nhà nước; việc giữ gìn đạo đức, lối sống; chống quan liêu, tham nhũng, lãng phí và các biểu hiện tiêu cực khác; tinh thần tự học tập nâng cao trình độ; tính trung thực, công bằng, khách quan; ý thức tổ chức kỷ luật; tinh thần trách nhiệm trong công việc; việc chấp hành chính sách, pháp luật của vợ, chồng, con cán bộ; mối quan hệ với quần chúng, nhân dân nơi công tác và nơi cư trú…</w:t>
      </w:r>
    </w:p>
    <w:p w:rsidR="008766CC" w:rsidRDefault="008766CC" w:rsidP="001F5647">
      <w:pPr>
        <w:spacing w:before="60" w:after="60" w:line="264" w:lineRule="auto"/>
        <w:ind w:firstLine="720"/>
        <w:jc w:val="both"/>
      </w:pPr>
      <w:r w:rsidRPr="000753BB">
        <w:rPr>
          <w:i/>
        </w:rPr>
        <w:t>- Năng lực thực tiễn</w:t>
      </w:r>
      <w:r>
        <w:t>: Thể hiện ở kết quả, hiệu quả công tác; tính chủ động, sáng tạo; mức độ hoàn thành chức trách, nhiệm vụ được giao; khả năng đoàn kết, tập hợp, quy tụ cán bộ; năng lực điều hành, tổ chức thực hiện, khả năng dự báo tình hình, xử lý những tình huống phát sinh trong công tác Đoàn và phong trào thanh niên.</w:t>
      </w:r>
    </w:p>
    <w:p w:rsidR="008766CC" w:rsidRDefault="008766CC" w:rsidP="001F5647">
      <w:pPr>
        <w:spacing w:before="60" w:after="60" w:line="264" w:lineRule="auto"/>
        <w:ind w:firstLine="720"/>
        <w:jc w:val="both"/>
      </w:pPr>
      <w:r w:rsidRPr="000753BB">
        <w:rPr>
          <w:i/>
        </w:rPr>
        <w:t>- Uy tín</w:t>
      </w:r>
      <w:r>
        <w:t>: Thể hiện thông qua việc lấy phiếu tín nhiệm hằng năm và kết quả đánh giá cán bộ.</w:t>
      </w:r>
    </w:p>
    <w:p w:rsidR="008766CC" w:rsidRDefault="008766CC" w:rsidP="001F5647">
      <w:pPr>
        <w:spacing w:before="60" w:after="60" w:line="264" w:lineRule="auto"/>
        <w:ind w:firstLine="720"/>
        <w:jc w:val="both"/>
      </w:pPr>
      <w:r w:rsidRPr="000753BB">
        <w:rPr>
          <w:i/>
        </w:rPr>
        <w:t>- Sức khỏe</w:t>
      </w:r>
      <w:r>
        <w:t>: Bảo đảm sức khỏe để hoàn thành tốt chức trách, nhiệm vụ của chức danh quy hoạch.</w:t>
      </w:r>
    </w:p>
    <w:p w:rsidR="008766CC" w:rsidRDefault="008766CC" w:rsidP="001F5647">
      <w:pPr>
        <w:spacing w:before="60" w:after="60" w:line="264" w:lineRule="auto"/>
        <w:ind w:firstLine="720"/>
        <w:jc w:val="both"/>
      </w:pPr>
      <w:r w:rsidRPr="000753BB">
        <w:rPr>
          <w:i/>
        </w:rPr>
        <w:t>- Chiều hướng, triển vọng phát triển</w:t>
      </w:r>
      <w:r>
        <w:t>: Khả năng đáp ứng yêu cầu nhiệm vụ khi được bố trí vào chức vụ cao hơn.</w:t>
      </w:r>
    </w:p>
    <w:p w:rsidR="008766CC" w:rsidRPr="005448C5" w:rsidRDefault="008766CC" w:rsidP="001F5647">
      <w:pPr>
        <w:spacing w:before="60" w:after="60" w:line="264" w:lineRule="auto"/>
        <w:ind w:firstLine="720"/>
        <w:jc w:val="both"/>
        <w:rPr>
          <w:i/>
        </w:rPr>
      </w:pPr>
      <w:r>
        <w:rPr>
          <w:i/>
        </w:rPr>
        <w:t>4</w:t>
      </w:r>
      <w:r w:rsidRPr="005448C5">
        <w:rPr>
          <w:i/>
        </w:rPr>
        <w:t>.2. Tổ chức, cá nhân có thẩm quyền đánh giá cán bộ trước khi đưa vào quy hoạch:</w:t>
      </w:r>
    </w:p>
    <w:p w:rsidR="008766CC" w:rsidRPr="00A1797B" w:rsidRDefault="008766CC" w:rsidP="001F5647">
      <w:pPr>
        <w:spacing w:before="60" w:after="60" w:line="264" w:lineRule="auto"/>
        <w:ind w:firstLine="720"/>
        <w:jc w:val="both"/>
        <w:rPr>
          <w:spacing w:val="-4"/>
        </w:rPr>
      </w:pPr>
      <w:r w:rsidRPr="00A1797B">
        <w:rPr>
          <w:spacing w:val="-4"/>
        </w:rPr>
        <w:t>- Người đứng đầu tổ chức, cơ quan, đơn vị trực tiếp quản lý, sử dụng cán bộ.</w:t>
      </w:r>
    </w:p>
    <w:p w:rsidR="008766CC" w:rsidRDefault="008766CC" w:rsidP="001F5647">
      <w:pPr>
        <w:spacing w:before="60" w:after="60" w:line="264" w:lineRule="auto"/>
        <w:ind w:firstLine="720"/>
        <w:jc w:val="both"/>
      </w:pPr>
      <w:r>
        <w:t>- Cấp ủy nơi cán bộ công tác đánh giá (sau khi đã tham khảo ý kiến của chi ủy nơi cán bộ công tác và nơi cư trú về bản thân, gia đình cán bộ).</w:t>
      </w:r>
    </w:p>
    <w:p w:rsidR="008766CC" w:rsidRDefault="008766CC" w:rsidP="001F5647">
      <w:pPr>
        <w:spacing w:before="60" w:after="60" w:line="264" w:lineRule="auto"/>
        <w:ind w:firstLine="720"/>
        <w:jc w:val="both"/>
      </w:pPr>
      <w:r>
        <w:t xml:space="preserve">- Ban Thường vụ, Ban Chấp hành các cơ sở Đoàn trực thuộc nhận xét, đánh giá và gửi danh sách cán bộ trong diện quy hoạch về Ban Thường vụ Đoàn Tổng công ty Đường sắt Việt Nam có xác nhận của cấp ủy. Nhận xét, đánh giá phải được thể hiện bằng văn bản và công khai trong tập thể Ban Thường vụ Đoàn trực thuộc. Kết quả đánh giá cán bộ hàng năm (không quá 6 tháng tính tới thời điểm xem xét) được sử dụng cho việc lựa chọn, giới thiệu cán bộ vào quy hoạch, trường hợp cán bộ có những vấn đề mới phát sinh thì đánh giá, nhận xét bổ sung. </w:t>
      </w:r>
    </w:p>
    <w:p w:rsidR="008766CC" w:rsidRPr="002570CF" w:rsidRDefault="008766CC" w:rsidP="001F5647">
      <w:pPr>
        <w:spacing w:before="60" w:after="60" w:line="264" w:lineRule="auto"/>
        <w:ind w:firstLine="720"/>
        <w:jc w:val="both"/>
      </w:pPr>
      <w:r w:rsidRPr="00D631C4">
        <w:rPr>
          <w:b/>
        </w:rPr>
        <w:t>5.</w:t>
      </w:r>
      <w:r w:rsidRPr="002570CF">
        <w:t xml:space="preserve"> Quy hoạch Ban Chấp hành Đoàn các cấp phải bảo đảm phương châm “mở” và “động”</w:t>
      </w:r>
      <w:r>
        <w:t>.</w:t>
      </w:r>
    </w:p>
    <w:p w:rsidR="008766CC" w:rsidRPr="00FC2856" w:rsidRDefault="008766CC" w:rsidP="001F5647">
      <w:pPr>
        <w:spacing w:before="60" w:after="60" w:line="264" w:lineRule="auto"/>
        <w:ind w:firstLine="720"/>
        <w:jc w:val="both"/>
        <w:rPr>
          <w:spacing w:val="-2"/>
        </w:rPr>
      </w:pPr>
      <w:r w:rsidRPr="00FC2856">
        <w:rPr>
          <w:i/>
          <w:spacing w:val="-2"/>
        </w:rPr>
        <w:t>- Quy hoạch “mở”</w:t>
      </w:r>
      <w:r w:rsidRPr="00FC2856">
        <w:rPr>
          <w:spacing w:val="-2"/>
        </w:rPr>
        <w:t xml:space="preserve"> được hiểu là một chức danh cần quy hoạch một số người và một người có thể quy hoạch vào một số chức danh. Quy hoạch cán bộ vào chức danh cao hơn (Ủy viên Ban Chấp hành, Ủy viên Ban Thường vụ, Bí thư, Phó Bí thư) không nhất thiết phải đang là Ủy viên Ban Chấp hành cấp đó mà có </w:t>
      </w:r>
      <w:r w:rsidRPr="00FC2856">
        <w:rPr>
          <w:spacing w:val="-2"/>
        </w:rPr>
        <w:lastRenderedPageBreak/>
        <w:t xml:space="preserve">thể là Ủy viên Ban Chấp hành của các </w:t>
      </w:r>
      <w:r w:rsidR="00FC2856" w:rsidRPr="00FC2856">
        <w:rPr>
          <w:spacing w:val="-2"/>
        </w:rPr>
        <w:t>đơn vị</w:t>
      </w:r>
      <w:r w:rsidRPr="00FC2856">
        <w:rPr>
          <w:spacing w:val="-2"/>
        </w:rPr>
        <w:t xml:space="preserve"> trực thuộc nhưng có năng lực, trình độ và có triển vọng phát triển, đáp ứng yêu cầu của chức danh quy hoạch.</w:t>
      </w:r>
    </w:p>
    <w:p w:rsidR="008766CC" w:rsidRDefault="008766CC" w:rsidP="001F5647">
      <w:pPr>
        <w:spacing w:before="60" w:after="60" w:line="264" w:lineRule="auto"/>
        <w:ind w:firstLine="720"/>
        <w:jc w:val="both"/>
      </w:pPr>
      <w:r>
        <w:rPr>
          <w:i/>
        </w:rPr>
        <w:t>-</w:t>
      </w:r>
      <w:r w:rsidRPr="006C4DB8">
        <w:rPr>
          <w:i/>
        </w:rPr>
        <w:t xml:space="preserve"> Quy hoạch “động”</w:t>
      </w:r>
      <w:r>
        <w:t xml:space="preserve"> là quy hoạch được định kỳ rà soát, bổ sung, điều chỉnh theo sát sự phát triển của cán bộ; kịp thời đưa ra khỏi quy hoạch những cán bộ không còn đủ tiêu chuẩn, điều kiện, không có triển vọng phát triển hoặc uy tín thấp qua lấy phiếu tín nhiệm hàng năm; bổ sung vào quy hoạch những cán bộ có triển vọng phát triển.</w:t>
      </w:r>
    </w:p>
    <w:p w:rsidR="008766CC" w:rsidRPr="006C4DB8" w:rsidRDefault="008766CC" w:rsidP="001F5647">
      <w:pPr>
        <w:spacing w:before="60" w:after="60" w:line="264" w:lineRule="auto"/>
        <w:jc w:val="both"/>
        <w:rPr>
          <w:b/>
        </w:rPr>
      </w:pPr>
      <w:r>
        <w:tab/>
      </w:r>
      <w:r>
        <w:rPr>
          <w:b/>
        </w:rPr>
        <w:t>6</w:t>
      </w:r>
      <w:r w:rsidRPr="006C4DB8">
        <w:rPr>
          <w:b/>
        </w:rPr>
        <w:t xml:space="preserve">. </w:t>
      </w:r>
      <w:r w:rsidRPr="008F6EFB">
        <w:t>Mối quan hệ giữa quy</w:t>
      </w:r>
      <w:r>
        <w:t xml:space="preserve"> hoạch cán bộ và bố trí nhân sự</w:t>
      </w:r>
    </w:p>
    <w:p w:rsidR="008766CC" w:rsidRDefault="008766CC" w:rsidP="001F5647">
      <w:pPr>
        <w:spacing w:before="60" w:after="60" w:line="264" w:lineRule="auto"/>
        <w:jc w:val="both"/>
      </w:pPr>
      <w:r>
        <w:tab/>
        <w:t>- Bố trí nhân sự là lựa chọn cán bộ trong quy hoạch để giới thiệu ứng cử đảm nhiệm các vị trí trong Ban Chấp hành khi có nhu cầu hoặc khi đến kỳ Đại hội Đoàn các cấp.</w:t>
      </w:r>
    </w:p>
    <w:p w:rsidR="008766CC" w:rsidRDefault="008766CC" w:rsidP="001F5647">
      <w:pPr>
        <w:spacing w:before="60" w:after="60" w:line="264" w:lineRule="auto"/>
        <w:jc w:val="both"/>
      </w:pPr>
      <w:r>
        <w:tab/>
        <w:t>- Quy hoạch Ban Chấp hành là tạo nguồn để chủ động chuẩn bị cán bộ cho việc giới thiệu nhân sự ứng cử nêu trên.</w:t>
      </w:r>
    </w:p>
    <w:p w:rsidR="008766CC" w:rsidRDefault="008766CC" w:rsidP="001F5647">
      <w:pPr>
        <w:spacing w:before="60" w:after="60" w:line="264" w:lineRule="auto"/>
        <w:jc w:val="both"/>
      </w:pPr>
      <w:r>
        <w:tab/>
        <w:t xml:space="preserve">Cán bộ trong quy hoạch là những đồng chí có triển vọng đảm nhiệm chức danh quy hoạch, do vậy ở thời điểm đưa vào quy hoạch không nhất thiết phải đáp ứng đầy đủ điều kiện và tiêu chuẩn của chức danh quy hoạch, mà cần được rèn luyện, thử thách, đào tạo, bồi dưỡng theo tiêu chuẩn chức danh quy hoạch. </w:t>
      </w:r>
      <w:r w:rsidRPr="00726AB5">
        <w:t>Các điều kiện và tiêu chuẩn sẽ thực hiện theo Quy chế cán bộ Đoàn.</w:t>
      </w:r>
    </w:p>
    <w:p w:rsidR="008766CC" w:rsidRPr="008F6EFB" w:rsidRDefault="008766CC" w:rsidP="001F5647">
      <w:pPr>
        <w:spacing w:before="60" w:after="60" w:line="264" w:lineRule="auto"/>
        <w:jc w:val="both"/>
      </w:pPr>
      <w:r w:rsidRPr="006C4DB8">
        <w:rPr>
          <w:b/>
        </w:rPr>
        <w:tab/>
      </w:r>
      <w:r>
        <w:rPr>
          <w:b/>
        </w:rPr>
        <w:t>7</w:t>
      </w:r>
      <w:r w:rsidRPr="006C4DB8">
        <w:rPr>
          <w:b/>
        </w:rPr>
        <w:t xml:space="preserve">. </w:t>
      </w:r>
      <w:r w:rsidRPr="008F6EFB">
        <w:t xml:space="preserve">Quy </w:t>
      </w:r>
      <w:r>
        <w:t>hoạch đối với cán bộ đương chức</w:t>
      </w:r>
    </w:p>
    <w:p w:rsidR="008766CC" w:rsidRDefault="008766CC" w:rsidP="001F5647">
      <w:pPr>
        <w:spacing w:before="60" w:after="60" w:line="264" w:lineRule="auto"/>
        <w:jc w:val="both"/>
      </w:pPr>
      <w:r>
        <w:tab/>
        <w:t>- Thống nhất thực hiện chủ trương quy hoạch cán bộ lên chức vụ cao hơn; không quy hoạch tái cử, tái bổ nhiệm chức vụ đang đảm nhiệm khi xây dựng quy hoạch nhiệm kỳ tới và các nhiệm kỳ tiếp theo, cũng như rà soát, quy hoạch của nhiệm kỳ hiện tại.</w:t>
      </w:r>
    </w:p>
    <w:p w:rsidR="008766CC" w:rsidRDefault="008766CC" w:rsidP="001F5647">
      <w:pPr>
        <w:spacing w:before="60" w:after="60" w:line="264" w:lineRule="auto"/>
        <w:jc w:val="both"/>
      </w:pPr>
      <w:r>
        <w:tab/>
        <w:t>- Các đồng chí Ủy viên Ban Chấp hành đương nhiệm về nguyên tắc đã phải có đủ tiêu chuẩn, điều kiện của chức vụ đang đảm nhiệm, nếu có triển vọng phát triển thì chỉ đưa vào quy hoạch chức vụ cao hơn.</w:t>
      </w:r>
    </w:p>
    <w:p w:rsidR="008766CC" w:rsidRPr="006C4DB8" w:rsidRDefault="008766CC" w:rsidP="001F5647">
      <w:pPr>
        <w:spacing w:before="60" w:after="60" w:line="264" w:lineRule="auto"/>
        <w:jc w:val="both"/>
        <w:rPr>
          <w:b/>
        </w:rPr>
      </w:pPr>
      <w:r w:rsidRPr="006C4DB8">
        <w:rPr>
          <w:b/>
        </w:rPr>
        <w:tab/>
      </w:r>
      <w:r>
        <w:rPr>
          <w:b/>
        </w:rPr>
        <w:t>8</w:t>
      </w:r>
      <w:r w:rsidRPr="006C4DB8">
        <w:rPr>
          <w:b/>
        </w:rPr>
        <w:t xml:space="preserve">. </w:t>
      </w:r>
      <w:r w:rsidRPr="008F6EFB">
        <w:t>S</w:t>
      </w:r>
      <w:r>
        <w:t>ố lượng nguồn đưa vào quy hoạch</w:t>
      </w:r>
    </w:p>
    <w:p w:rsidR="008766CC" w:rsidRPr="00983548" w:rsidRDefault="008766CC" w:rsidP="001F5647">
      <w:pPr>
        <w:spacing w:before="60" w:after="60" w:line="264" w:lineRule="auto"/>
        <w:jc w:val="both"/>
      </w:pPr>
      <w:r w:rsidRPr="00F00777">
        <w:rPr>
          <w:color w:val="FF0000"/>
        </w:rPr>
        <w:tab/>
      </w:r>
      <w:r w:rsidRPr="00983548">
        <w:t xml:space="preserve">- Đối với quy hoạch Ban Chấp hành, Ban Thường vụ Đoàn các cấp cần bảo đảm nguồn quy hoạch có số lượng bằng 1,5 đến 2 lần so với số lượng Ủy viên Ban Chấp hành, Ban Thường vụ đương nhiệm (Ví dụ: số lượng Ủy viên </w:t>
      </w:r>
      <w:r w:rsidRPr="00C07967">
        <w:rPr>
          <w:spacing w:val="-4"/>
        </w:rPr>
        <w:t xml:space="preserve">Ban Chấp hành theo đề án nhiệm kỳ hiện tại là </w:t>
      </w:r>
      <w:r w:rsidR="00635F36">
        <w:rPr>
          <w:spacing w:val="-4"/>
        </w:rPr>
        <w:t>11</w:t>
      </w:r>
      <w:r w:rsidRPr="00C07967">
        <w:rPr>
          <w:spacing w:val="-4"/>
        </w:rPr>
        <w:t xml:space="preserve"> đồng chí, vậy số lượng nguồn quy hoạch ban chấp hành nhiệm kỳ tiếp theo phải đảm bảo từ </w:t>
      </w:r>
      <w:r w:rsidR="00635F36">
        <w:rPr>
          <w:spacing w:val="-4"/>
        </w:rPr>
        <w:t>17</w:t>
      </w:r>
      <w:r w:rsidRPr="00C07967">
        <w:rPr>
          <w:spacing w:val="-4"/>
        </w:rPr>
        <w:t xml:space="preserve"> đến </w:t>
      </w:r>
      <w:r w:rsidR="00635F36">
        <w:rPr>
          <w:spacing w:val="-4"/>
        </w:rPr>
        <w:t>22</w:t>
      </w:r>
      <w:r w:rsidRPr="00C07967">
        <w:rPr>
          <w:spacing w:val="-4"/>
        </w:rPr>
        <w:t xml:space="preserve"> đồng chí).</w:t>
      </w:r>
    </w:p>
    <w:p w:rsidR="008766CC" w:rsidRPr="00983548" w:rsidRDefault="008766CC" w:rsidP="001F5647">
      <w:pPr>
        <w:spacing w:before="60" w:after="60" w:line="264" w:lineRule="auto"/>
        <w:jc w:val="both"/>
      </w:pPr>
      <w:r w:rsidRPr="00983548">
        <w:tab/>
        <w:t>- Đối với các chức danh Bí thư, Phó Bí thư Đoàn phải quy hoạch từ 02 đến 03 người vào 01 chức danh. Không quy hoạch 01 người vào 01 chức danh.</w:t>
      </w:r>
    </w:p>
    <w:p w:rsidR="008766CC" w:rsidRPr="00983548" w:rsidRDefault="008766CC" w:rsidP="001F5647">
      <w:pPr>
        <w:spacing w:before="60" w:after="60" w:line="264" w:lineRule="auto"/>
        <w:jc w:val="both"/>
      </w:pPr>
      <w:r w:rsidRPr="00983548">
        <w:tab/>
        <w:t>- Không quy hoạch 01 người vào quá 03 chức danh, không quy hoạch một chức danh quá 04 người.</w:t>
      </w:r>
    </w:p>
    <w:p w:rsidR="008766CC" w:rsidRPr="006C4DB8" w:rsidRDefault="008766CC" w:rsidP="001F5647">
      <w:pPr>
        <w:spacing w:before="60" w:after="60" w:line="264" w:lineRule="auto"/>
        <w:jc w:val="both"/>
        <w:rPr>
          <w:b/>
        </w:rPr>
      </w:pPr>
      <w:r>
        <w:tab/>
      </w:r>
      <w:r>
        <w:rPr>
          <w:b/>
        </w:rPr>
        <w:t>9</w:t>
      </w:r>
      <w:r w:rsidRPr="006C4DB8">
        <w:rPr>
          <w:b/>
        </w:rPr>
        <w:t xml:space="preserve">. </w:t>
      </w:r>
      <w:r w:rsidRPr="008F6EFB">
        <w:t>Yêu cầu về độ tu</w:t>
      </w:r>
      <w:r>
        <w:t>ổi và cán bộ nữ trong quy hoạch</w:t>
      </w:r>
    </w:p>
    <w:p w:rsidR="008766CC" w:rsidRDefault="008766CC" w:rsidP="001F5647">
      <w:pPr>
        <w:spacing w:before="60" w:after="60" w:line="264" w:lineRule="auto"/>
        <w:jc w:val="both"/>
      </w:pPr>
      <w:r>
        <w:lastRenderedPageBreak/>
        <w:tab/>
        <w:t>- Xuất phát từ yêu cầu trẻ hóa đội ngũ cán bộ, cần đưa vào quy hoạch những đồng chí còn trẻ tuổi có triển vọng để có quỹ thời gian cho việc đào tạo, bồi dưỡng về lý luận, chuyên môn, nghiệp vụ và kinh qua thực tiễn lãnh đạo.</w:t>
      </w:r>
    </w:p>
    <w:p w:rsidR="008766CC" w:rsidRDefault="008766CC" w:rsidP="001F5647">
      <w:pPr>
        <w:spacing w:before="60" w:after="60" w:line="264" w:lineRule="auto"/>
        <w:jc w:val="both"/>
        <w:rPr>
          <w:b/>
          <w:i/>
        </w:rPr>
      </w:pPr>
      <w:r>
        <w:tab/>
        <w:t xml:space="preserve">- Khi bố trí cán bộ vào chức danh quy hoạch, phải đảm bảo những đồng chí lần đầu tham gia Ban Chấp hành hoặc lần đầu bổ nhiệm, giới thiệu ứng cử </w:t>
      </w:r>
      <w:r w:rsidRPr="00197405">
        <w:t xml:space="preserve">vào chức </w:t>
      </w:r>
      <w:r w:rsidRPr="00726AB5">
        <w:t>danh còn đủ tuổi công tác ít nhất trọn 01 nhiệm kỳ trở lên.</w:t>
      </w:r>
    </w:p>
    <w:p w:rsidR="008766CC" w:rsidRPr="001D6BBD" w:rsidRDefault="008766CC" w:rsidP="001F5647">
      <w:pPr>
        <w:spacing w:before="60" w:after="60" w:line="264" w:lineRule="auto"/>
        <w:jc w:val="both"/>
      </w:pPr>
      <w:r>
        <w:rPr>
          <w:b/>
          <w:i/>
        </w:rPr>
        <w:tab/>
      </w:r>
      <w:r>
        <w:t xml:space="preserve">- Thời điểm tính tuổi cán bộ đưa vào quy hoạch Ban Chấp hành Đoàn là năm diễn ra đại hội đoàn nhiệm kỳ quy hoạch của đơn vị. </w:t>
      </w:r>
    </w:p>
    <w:p w:rsidR="008766CC" w:rsidRDefault="008766CC" w:rsidP="001F5647">
      <w:pPr>
        <w:spacing w:before="60" w:after="60" w:line="264" w:lineRule="auto"/>
        <w:jc w:val="both"/>
      </w:pPr>
      <w:r>
        <w:tab/>
        <w:t>- Những đồng chí đã có trong quy hoạch nhưng không còn trong độ tuổi giới thiệu ứng cử lần đầu vào các chức danh quy hoạch (theo quy chế cán bộ Đoàn) cần xem xét đưa ra khỏi chức danh quy hoạch.</w:t>
      </w:r>
    </w:p>
    <w:p w:rsidR="008766CC" w:rsidRDefault="008766CC" w:rsidP="001F5647">
      <w:pPr>
        <w:spacing w:before="60" w:after="60" w:line="264" w:lineRule="auto"/>
        <w:jc w:val="both"/>
      </w:pPr>
      <w:r>
        <w:tab/>
        <w:t>- Về cán bộ nữ trong quy hoạch: phấn đấu đảm bảo tỉ lệ cán bộ nữ không dưới 15% trong quy hoạch Ban Chấp hành, Ban Thường vụ Đoàn các cấp.</w:t>
      </w:r>
    </w:p>
    <w:p w:rsidR="008766CC" w:rsidRDefault="008766CC" w:rsidP="001F5647">
      <w:pPr>
        <w:spacing w:before="60" w:after="60" w:line="264" w:lineRule="auto"/>
        <w:jc w:val="both"/>
        <w:rPr>
          <w:b/>
        </w:rPr>
      </w:pPr>
      <w:r>
        <w:tab/>
      </w:r>
      <w:r>
        <w:rPr>
          <w:b/>
        </w:rPr>
        <w:t xml:space="preserve">10. </w:t>
      </w:r>
      <w:r w:rsidRPr="008F6EFB">
        <w:t xml:space="preserve">Thực hiện công khai </w:t>
      </w:r>
      <w:r>
        <w:t>trong công tác quy hoạch cán bộ</w:t>
      </w:r>
    </w:p>
    <w:p w:rsidR="008766CC" w:rsidRDefault="008766CC" w:rsidP="001F5647">
      <w:pPr>
        <w:spacing w:before="60" w:after="60" w:line="264" w:lineRule="auto"/>
        <w:jc w:val="both"/>
      </w:pPr>
      <w:r>
        <w:rPr>
          <w:b/>
        </w:rPr>
        <w:tab/>
      </w:r>
      <w:r>
        <w:t>- Các tiêu chuẩn chung và tiêu chuẩn cụ thể của từng chức danh cán bộ được công khai để cán bộ, đoàn viên tham gia bỏ phiếu giới thiệu quy hoạch ở đơn vị được biết.</w:t>
      </w:r>
    </w:p>
    <w:p w:rsidR="008766CC" w:rsidRPr="004264B4" w:rsidRDefault="008766CC" w:rsidP="001F5647">
      <w:pPr>
        <w:spacing w:before="60" w:after="60" w:line="264" w:lineRule="auto"/>
        <w:jc w:val="both"/>
      </w:pPr>
      <w:r>
        <w:tab/>
        <w:t>- Danh sách cán bộ đưa vào quy hoạch và đưa ra khỏi quy hoạch được công khai trong Ban Chấp hành và cho cấp dưới để thông báo trong Ban Chấp hành Đoàn và cá nhân cán bộ đó biết.</w:t>
      </w:r>
    </w:p>
    <w:p w:rsidR="008766CC" w:rsidRPr="006C4DB8" w:rsidRDefault="008766CC" w:rsidP="001F5647">
      <w:pPr>
        <w:spacing w:before="60" w:after="60" w:line="264" w:lineRule="auto"/>
        <w:jc w:val="both"/>
        <w:rPr>
          <w:b/>
        </w:rPr>
      </w:pPr>
      <w:r w:rsidRPr="006C4DB8">
        <w:rPr>
          <w:b/>
        </w:rPr>
        <w:tab/>
        <w:t>II. NỘI DUNG</w:t>
      </w:r>
      <w:r>
        <w:rPr>
          <w:b/>
        </w:rPr>
        <w:t xml:space="preserve">, PHƯƠNG PHÁP QUY HOẠCH </w:t>
      </w:r>
    </w:p>
    <w:p w:rsidR="008766CC" w:rsidRPr="006C4DB8" w:rsidRDefault="008766CC" w:rsidP="001F5647">
      <w:pPr>
        <w:spacing w:before="60" w:after="60" w:line="264" w:lineRule="auto"/>
        <w:jc w:val="both"/>
        <w:rPr>
          <w:b/>
        </w:rPr>
      </w:pPr>
      <w:r w:rsidRPr="006C4DB8">
        <w:rPr>
          <w:b/>
        </w:rPr>
        <w:tab/>
        <w:t>1. Thẩm quyền quy hoạch</w:t>
      </w:r>
    </w:p>
    <w:p w:rsidR="008766CC" w:rsidRDefault="008766CC" w:rsidP="001F5647">
      <w:pPr>
        <w:spacing w:before="60" w:after="60" w:line="264" w:lineRule="auto"/>
        <w:jc w:val="both"/>
      </w:pPr>
      <w:r>
        <w:tab/>
        <w:t xml:space="preserve">Ban Chấp hành các </w:t>
      </w:r>
      <w:r w:rsidR="00FC2856">
        <w:t xml:space="preserve">cơ sở </w:t>
      </w:r>
      <w:r>
        <w:t xml:space="preserve">Đoàn trực thuộc có trách nhiệm xây dựng, báo cáo Đoàn </w:t>
      </w:r>
      <w:r w:rsidR="00635F36">
        <w:t>Tổng công ty Đường sắt Việt Nam</w:t>
      </w:r>
      <w:r>
        <w:t xml:space="preserve"> cho ý kiến về danh sách quy hoạch, sau đó, báo cáo cấp ủy đơn vị phê duyệt quy hoạch Ban Chấp hành, Ban Thường vụ, Bí thư, Phó Bí thư.</w:t>
      </w:r>
    </w:p>
    <w:p w:rsidR="008766CC" w:rsidRPr="006C4DB8" w:rsidRDefault="008766CC" w:rsidP="001F5647">
      <w:pPr>
        <w:spacing w:before="60" w:after="60" w:line="264" w:lineRule="auto"/>
        <w:jc w:val="both"/>
        <w:rPr>
          <w:b/>
        </w:rPr>
      </w:pPr>
      <w:r>
        <w:tab/>
      </w:r>
      <w:r w:rsidRPr="006C4DB8">
        <w:rPr>
          <w:b/>
        </w:rPr>
        <w:t>2. Quy trình quy hoạch</w:t>
      </w:r>
    </w:p>
    <w:p w:rsidR="008766CC" w:rsidRPr="00DD65C4" w:rsidRDefault="008766CC" w:rsidP="001F5647">
      <w:pPr>
        <w:spacing w:before="60" w:after="60" w:line="264" w:lineRule="auto"/>
        <w:jc w:val="both"/>
        <w:rPr>
          <w:b/>
          <w:i/>
        </w:rPr>
      </w:pPr>
      <w:r>
        <w:rPr>
          <w:b/>
          <w:i/>
        </w:rPr>
        <w:tab/>
        <w:t>2.1. Chuẩn bị</w:t>
      </w:r>
    </w:p>
    <w:p w:rsidR="008766CC" w:rsidRDefault="008766CC" w:rsidP="001F5647">
      <w:pPr>
        <w:spacing w:before="60" w:after="60" w:line="264" w:lineRule="auto"/>
        <w:jc w:val="both"/>
      </w:pPr>
      <w:r>
        <w:tab/>
        <w:t>Trước khi thực hiện quy trình quy hoạch, Ban Chấp hành Đoàn trực thuộc Đoàn Tổng công ty Đường sắt Việt Nam tiến hành các công việc sau:</w:t>
      </w:r>
    </w:p>
    <w:p w:rsidR="008766CC" w:rsidRDefault="008766CC" w:rsidP="001F5647">
      <w:pPr>
        <w:spacing w:before="60" w:after="60" w:line="264" w:lineRule="auto"/>
        <w:jc w:val="both"/>
      </w:pPr>
      <w:r>
        <w:tab/>
        <w:t xml:space="preserve">(1) Chỉ đạo các </w:t>
      </w:r>
      <w:r w:rsidR="00FC2856">
        <w:t>đơn vị</w:t>
      </w:r>
      <w:r>
        <w:t xml:space="preserve"> trực thuộc xây dựng quy hoạch Ban Chấp hành làm cơ sở để phát hiện nguồn quy hoạch cho cấp mình.</w:t>
      </w:r>
    </w:p>
    <w:p w:rsidR="008766CC" w:rsidRDefault="008766CC" w:rsidP="001F5647">
      <w:pPr>
        <w:spacing w:before="60" w:after="60" w:line="264" w:lineRule="auto"/>
        <w:ind w:firstLine="720"/>
        <w:jc w:val="both"/>
      </w:pPr>
      <w:r>
        <w:t>(2) Rà soát đội ngũ cán bộ và nhận xét, đánh giá cán bộ:</w:t>
      </w:r>
    </w:p>
    <w:p w:rsidR="008766CC" w:rsidRDefault="008766CC" w:rsidP="001F5647">
      <w:pPr>
        <w:spacing w:before="60" w:after="60" w:line="264" w:lineRule="auto"/>
        <w:ind w:firstLine="720"/>
        <w:jc w:val="both"/>
      </w:pPr>
      <w:r>
        <w:t>- Rà soát, đánh giá chung đội ngũ cán bộ của đơn vị về chất lượng, số lượng, cơ cấu, nhất là về trình độ, độ tuổi, ngành nghề, lĩnh vực công tác, cán bộ nữ, cán bộ trẻ,…</w:t>
      </w:r>
    </w:p>
    <w:p w:rsidR="008766CC" w:rsidRPr="00294B8E" w:rsidRDefault="008766CC" w:rsidP="001F5647">
      <w:pPr>
        <w:spacing w:before="60" w:after="60" w:line="264" w:lineRule="auto"/>
        <w:ind w:firstLine="720"/>
        <w:jc w:val="both"/>
      </w:pPr>
      <w:r w:rsidRPr="00294B8E">
        <w:lastRenderedPageBreak/>
        <w:t xml:space="preserve">- Đánh giá cán bộ diện Ban Thường vụ Đoàn Tổng công ty Đường sắt Việt Nam và các Đảng ủy trực thuộc Đảng bộ </w:t>
      </w:r>
      <w:r w:rsidR="00CB6F8B" w:rsidRPr="00294B8E">
        <w:t>Tổng công ty ĐSVN</w:t>
      </w:r>
      <w:r w:rsidRPr="00294B8E">
        <w:t xml:space="preserve"> quản lý theo đúng quy định về các nội dung đánh giá và quy trình đánh giá cán bộ.</w:t>
      </w:r>
    </w:p>
    <w:p w:rsidR="008766CC" w:rsidRDefault="008766CC" w:rsidP="001F5647">
      <w:pPr>
        <w:spacing w:before="60" w:after="60" w:line="264" w:lineRule="auto"/>
        <w:ind w:firstLine="720"/>
        <w:jc w:val="both"/>
      </w:pPr>
      <w:r>
        <w:t>- Trên cơ sở yêu cầu quy hoạch và tiêu chuẩn cán bộ và kết quả đánh giá cán bộ, tiến hành phân loại cán bộ theo các hướng: cán bộ có triển vọng đảm nhận nhiệm vụ cao hơn; cán bộ tiếp tục đảm nhận chức vụ cũ; cán bộ cần đào tạo, bồi dưỡng thêm;</w:t>
      </w:r>
      <w:r w:rsidRPr="00E972B3">
        <w:t xml:space="preserve"> </w:t>
      </w:r>
      <w:r>
        <w:t>cán bộ không đủ điều kiện tái cử…</w:t>
      </w:r>
    </w:p>
    <w:p w:rsidR="008766CC" w:rsidRDefault="008766CC" w:rsidP="001F5647">
      <w:pPr>
        <w:spacing w:before="60" w:after="60" w:line="264" w:lineRule="auto"/>
        <w:ind w:firstLine="720"/>
        <w:jc w:val="both"/>
      </w:pPr>
      <w:r>
        <w:t>(3) Căn cứ vào nhiệm vụ của đơn vị, Ban Thường vụ các Đoàn trực thuộc xác định cơ cấu, độ tuổi, tiêu chuẩn cụ thể của các chức danh cán bộ dự nguồn quy hoạch. Bảo đảm cơ cấu về độ tuổi, tăng tỷ lệ cán bộ trẻ, cán bộ nữ…</w:t>
      </w:r>
    </w:p>
    <w:p w:rsidR="008766CC" w:rsidRPr="00DD65C4" w:rsidRDefault="008766CC" w:rsidP="001F5647">
      <w:pPr>
        <w:spacing w:before="60" w:after="60" w:line="264" w:lineRule="auto"/>
        <w:ind w:firstLine="720"/>
        <w:jc w:val="both"/>
        <w:rPr>
          <w:b/>
          <w:i/>
        </w:rPr>
      </w:pPr>
      <w:r w:rsidRPr="00827D1C">
        <w:rPr>
          <w:b/>
          <w:i/>
        </w:rPr>
        <w:t>2.2. Các bước tiến hành quy hoạch cán bộ</w:t>
      </w:r>
    </w:p>
    <w:p w:rsidR="008766CC" w:rsidRDefault="008766CC" w:rsidP="001F5647">
      <w:pPr>
        <w:spacing w:before="60" w:after="60" w:line="264" w:lineRule="auto"/>
        <w:ind w:firstLine="720"/>
        <w:jc w:val="both"/>
      </w:pPr>
      <w:r>
        <w:t>Trên cơ sở kết quả quy hoạch của cấp dưới, tổng hợp các thông tin cơ bản về cán bộ, tham mưu, xây dựng kế hoạch và đề xuất danh sách nhân sự có triển vọng dự kiến đưa vào quy hoạch các chức danh, báo cáo cấp ủy cho ý kiến trước khi đưa ra lấy phiếu giới thiệu tại hội nghị cán bộ.</w:t>
      </w:r>
    </w:p>
    <w:p w:rsidR="008766CC" w:rsidRDefault="008766CC" w:rsidP="001F5647">
      <w:pPr>
        <w:spacing w:before="60" w:after="60" w:line="264" w:lineRule="auto"/>
        <w:ind w:firstLine="720"/>
        <w:jc w:val="both"/>
      </w:pPr>
      <w:r>
        <w:t xml:space="preserve">Các thông tin cơ bản về cán bộ gồm: họ và tên, ngày tháng năm sinh, năm vào đảng, vào đoàn, chức vụ, đơn vị công tác, trình độ chuyên môn, trình độ lý luận chính trị, ngoại ngữ, tin học…; văn bản nội dung kết quả đánh giá cán bộ của tập thể Ban Chấp hành Đoàn. </w:t>
      </w:r>
    </w:p>
    <w:p w:rsidR="008766CC" w:rsidRPr="007D516D" w:rsidRDefault="008766CC" w:rsidP="001F5647">
      <w:pPr>
        <w:spacing w:before="60" w:after="60" w:line="264" w:lineRule="auto"/>
        <w:jc w:val="both"/>
        <w:rPr>
          <w:b/>
          <w:i/>
        </w:rPr>
      </w:pPr>
      <w:r>
        <w:tab/>
      </w:r>
      <w:r w:rsidRPr="007D516D">
        <w:rPr>
          <w:b/>
          <w:i/>
        </w:rPr>
        <w:t xml:space="preserve">Bước 1: </w:t>
      </w:r>
      <w:r>
        <w:rPr>
          <w:b/>
          <w:i/>
        </w:rPr>
        <w:t>Phát hiện, giới thiệu nguồn quy hoạch</w:t>
      </w:r>
    </w:p>
    <w:p w:rsidR="008766CC" w:rsidRPr="007D516D" w:rsidRDefault="008766CC" w:rsidP="001F5647">
      <w:pPr>
        <w:spacing w:before="60" w:after="60" w:line="264" w:lineRule="auto"/>
        <w:jc w:val="both"/>
        <w:rPr>
          <w:i/>
        </w:rPr>
      </w:pPr>
      <w:r>
        <w:tab/>
      </w:r>
      <w:r>
        <w:rPr>
          <w:i/>
        </w:rPr>
        <w:t>1</w:t>
      </w:r>
      <w:r w:rsidRPr="007D516D">
        <w:rPr>
          <w:i/>
        </w:rPr>
        <w:t>. Hội nghị cán bộ giới thiệu nguồn</w:t>
      </w:r>
    </w:p>
    <w:p w:rsidR="008766CC" w:rsidRDefault="008766CC" w:rsidP="001F5647">
      <w:pPr>
        <w:spacing w:before="60" w:after="60" w:line="264" w:lineRule="auto"/>
        <w:jc w:val="both"/>
      </w:pPr>
      <w:r>
        <w:tab/>
      </w:r>
      <w:r>
        <w:rPr>
          <w:i/>
        </w:rPr>
        <w:t>1.1. Về t</w:t>
      </w:r>
      <w:r w:rsidRPr="007D516D">
        <w:rPr>
          <w:i/>
        </w:rPr>
        <w:t>hành phần</w:t>
      </w:r>
      <w:r>
        <w:rPr>
          <w:i/>
        </w:rPr>
        <w:t xml:space="preserve"> hội nghị</w:t>
      </w:r>
      <w:r w:rsidRPr="007D516D">
        <w:rPr>
          <w:i/>
        </w:rPr>
        <w:t>:</w:t>
      </w:r>
      <w:r>
        <w:t xml:space="preserve"> Các đồng chí Ủy viên Ban Chấp hành Đoàn đơn vị và Bí thư, Phó Bí thư Đoàn các đơn vị trực thuộc.</w:t>
      </w:r>
    </w:p>
    <w:p w:rsidR="008766CC" w:rsidRDefault="008766CC" w:rsidP="001F5647">
      <w:pPr>
        <w:spacing w:before="60" w:after="60" w:line="264" w:lineRule="auto"/>
        <w:jc w:val="both"/>
      </w:pPr>
      <w:r>
        <w:tab/>
      </w:r>
      <w:r>
        <w:rPr>
          <w:i/>
        </w:rPr>
        <w:t>1.2.</w:t>
      </w:r>
      <w:r w:rsidRPr="007D516D">
        <w:rPr>
          <w:i/>
        </w:rPr>
        <w:t xml:space="preserve"> Nội dung:</w:t>
      </w:r>
      <w:r>
        <w:t xml:space="preserve"> Lấy phiếu giới thiệu quy hoạch Ban Chấp hành, Ban Thường vụ (nếu có), Bí thư, Phó Bí thư</w:t>
      </w:r>
      <w:r w:rsidR="00FC2856">
        <w:t>.</w:t>
      </w:r>
    </w:p>
    <w:p w:rsidR="008766CC" w:rsidRPr="007D516D" w:rsidRDefault="008766CC" w:rsidP="001F5647">
      <w:pPr>
        <w:spacing w:before="60" w:after="60" w:line="264" w:lineRule="auto"/>
        <w:jc w:val="both"/>
        <w:rPr>
          <w:i/>
        </w:rPr>
      </w:pPr>
      <w:r>
        <w:tab/>
      </w:r>
      <w:r>
        <w:rPr>
          <w:i/>
        </w:rPr>
        <w:t>1.3.</w:t>
      </w:r>
      <w:r w:rsidRPr="007D516D">
        <w:rPr>
          <w:i/>
        </w:rPr>
        <w:t xml:space="preserve"> Trình tự: </w:t>
      </w:r>
    </w:p>
    <w:p w:rsidR="008766CC" w:rsidRDefault="008766CC" w:rsidP="001F5647">
      <w:pPr>
        <w:spacing w:before="60" w:after="60" w:line="264" w:lineRule="auto"/>
        <w:jc w:val="both"/>
      </w:pPr>
      <w:r>
        <w:tab/>
        <w:t>- Thường trực Đoàn chủ trì, quán triệt mục đích, yêu cầu, tiêu chuẩn, cơ cấu cán bộ đưa vào quy hoạch các chức danh.</w:t>
      </w:r>
    </w:p>
    <w:p w:rsidR="008766CC" w:rsidRPr="009E26A8" w:rsidRDefault="008766CC" w:rsidP="001F5647">
      <w:pPr>
        <w:spacing w:before="60" w:after="60" w:line="264" w:lineRule="auto"/>
        <w:jc w:val="both"/>
        <w:rPr>
          <w:spacing w:val="-2"/>
        </w:rPr>
      </w:pPr>
      <w:r>
        <w:tab/>
      </w:r>
      <w:r w:rsidRPr="009E26A8">
        <w:rPr>
          <w:spacing w:val="-2"/>
        </w:rPr>
        <w:t>- Ban tổ chức hội nghị do chủ trì Hội nghị phân công phát danh sách nhân sự dự kiến đưa vào quy hoạch Ban Chấp hành, Ban Thường vụ</w:t>
      </w:r>
      <w:r w:rsidR="009E26A8" w:rsidRPr="009E26A8">
        <w:rPr>
          <w:spacing w:val="-2"/>
        </w:rPr>
        <w:t xml:space="preserve"> (nếu có)</w:t>
      </w:r>
      <w:r w:rsidRPr="009E26A8">
        <w:rPr>
          <w:spacing w:val="-2"/>
        </w:rPr>
        <w:t>, Bí thư, Phó Bí thư kèm theo thông tin về cán bộ để hội nghị nghiên cứu.</w:t>
      </w:r>
    </w:p>
    <w:p w:rsidR="008766CC" w:rsidRDefault="008766CC" w:rsidP="001F5647">
      <w:pPr>
        <w:spacing w:before="60" w:after="60" w:line="264" w:lineRule="auto"/>
        <w:jc w:val="both"/>
      </w:pPr>
      <w:r>
        <w:tab/>
        <w:t>- Các đại biểu tham dự hội nghị nghiên cứu, viết phiếu, bỏ phiếu giới thiệu; ban tổ chức hội nghị thu phiếu, kiểm phiếu.</w:t>
      </w:r>
    </w:p>
    <w:p w:rsidR="008766CC" w:rsidRDefault="008766CC" w:rsidP="001F5647">
      <w:pPr>
        <w:spacing w:before="60" w:after="60" w:line="264" w:lineRule="auto"/>
        <w:jc w:val="both"/>
      </w:pPr>
      <w:r>
        <w:tab/>
        <w:t xml:space="preserve">Đối với những </w:t>
      </w:r>
      <w:r w:rsidR="00FC2856">
        <w:t xml:space="preserve">tổ chức Đoàn </w:t>
      </w:r>
      <w:r>
        <w:t xml:space="preserve">có nhiều </w:t>
      </w:r>
      <w:r w:rsidR="00FC2856">
        <w:t xml:space="preserve">đơn vị </w:t>
      </w:r>
      <w:r>
        <w:t xml:space="preserve">trực thuộc, phân tán thì không nhất thiết tổ chức hội nghị, có thể tham khảo ý kiến qua thư nhưng phải đảm bảo khách quan, bí mật thông tin giới thiệu (người tham gia bỏ phiếu giới thiệu gửi ý kiến của mình tới Ban Thường vụ </w:t>
      </w:r>
      <w:r w:rsidR="009E26A8">
        <w:t xml:space="preserve">(Ban Chấp hành) </w:t>
      </w:r>
      <w:r>
        <w:t>Đoàn trong phong bì do ban tổ chức hội nghị chuẩn bị; mở bóc bì để kiểm phiếu cùng lúc).</w:t>
      </w:r>
    </w:p>
    <w:p w:rsidR="008766CC" w:rsidRDefault="008766CC" w:rsidP="001F5647">
      <w:pPr>
        <w:spacing w:before="60" w:after="60" w:line="264" w:lineRule="auto"/>
        <w:jc w:val="both"/>
        <w:rPr>
          <w:i/>
        </w:rPr>
      </w:pPr>
      <w:r>
        <w:lastRenderedPageBreak/>
        <w:tab/>
      </w:r>
      <w:r>
        <w:rPr>
          <w:i/>
        </w:rPr>
        <w:t xml:space="preserve">2. Các Ủy viên </w:t>
      </w:r>
      <w:r w:rsidRPr="001E3DF6">
        <w:rPr>
          <w:i/>
        </w:rPr>
        <w:t>B</w:t>
      </w:r>
      <w:r>
        <w:rPr>
          <w:i/>
        </w:rPr>
        <w:t>an Chấp hành Đoàn giới thiệu</w:t>
      </w:r>
    </w:p>
    <w:p w:rsidR="008766CC" w:rsidRDefault="008766CC" w:rsidP="001F5647">
      <w:pPr>
        <w:spacing w:before="60" w:after="60" w:line="264" w:lineRule="auto"/>
        <w:jc w:val="both"/>
      </w:pPr>
      <w:r>
        <w:rPr>
          <w:i/>
        </w:rPr>
        <w:tab/>
      </w:r>
      <w:r>
        <w:t>Từng đồng chí Ủy viên Ban Chấp hành Đoàn đơn vị phát hiện, giới thiệu nguồn quy hoạch:</w:t>
      </w:r>
    </w:p>
    <w:p w:rsidR="008766CC" w:rsidRDefault="008766CC" w:rsidP="001F5647">
      <w:pPr>
        <w:spacing w:before="60" w:after="60" w:line="264" w:lineRule="auto"/>
        <w:jc w:val="both"/>
      </w:pPr>
      <w:r>
        <w:tab/>
        <w:t>- Người thay thế cương vị mình (02 - 03 người).</w:t>
      </w:r>
    </w:p>
    <w:p w:rsidR="008766CC" w:rsidRPr="00FC68CE" w:rsidRDefault="008766CC" w:rsidP="001F5647">
      <w:pPr>
        <w:spacing w:before="60" w:after="60" w:line="264" w:lineRule="auto"/>
        <w:jc w:val="both"/>
      </w:pPr>
      <w:r>
        <w:tab/>
        <w:t>- Nguồn quy hoạch Ban Chấp hành, Ban Thường vụ (nếu có), Bí thư, Phó Bí thư Đoàn.</w:t>
      </w:r>
    </w:p>
    <w:p w:rsidR="008766CC" w:rsidRDefault="008766CC" w:rsidP="001F5647">
      <w:pPr>
        <w:spacing w:before="60" w:after="60" w:line="264" w:lineRule="auto"/>
        <w:ind w:firstLine="720"/>
        <w:jc w:val="both"/>
      </w:pPr>
      <w:r>
        <w:rPr>
          <w:i/>
        </w:rPr>
        <w:t>3</w:t>
      </w:r>
      <w:r w:rsidRPr="00B26D3F">
        <w:rPr>
          <w:i/>
        </w:rPr>
        <w:t>. Tổng hợp kết quả phát hiện, giới thiệu nguồn</w:t>
      </w:r>
      <w:r>
        <w:rPr>
          <w:i/>
        </w:rPr>
        <w:t xml:space="preserve">: </w:t>
      </w:r>
      <w:r>
        <w:t>Ban Tổ chức hội nghị tổng hợp kết quả giới thiệu quy hoạch của cấp dưới; của hội nghị cán bộ, dự kiến danh sách quy hoạch các chức danh, báo cáo Ban Thường vụ Đoàn đơn vị thảo luận, cho ý kiến về danh sách nhân sự trước khi đưa ra lấy ý kiến của Ban Chấp hành Đoàn.</w:t>
      </w:r>
    </w:p>
    <w:p w:rsidR="008766CC" w:rsidRDefault="008766CC" w:rsidP="001F5647">
      <w:pPr>
        <w:spacing w:before="60" w:after="60" w:line="264" w:lineRule="auto"/>
        <w:jc w:val="both"/>
        <w:rPr>
          <w:b/>
          <w:i/>
        </w:rPr>
      </w:pPr>
      <w:r>
        <w:tab/>
      </w:r>
      <w:r w:rsidRPr="00B26D3F">
        <w:rPr>
          <w:b/>
          <w:i/>
        </w:rPr>
        <w:t xml:space="preserve">Bước 2: Tổ chức </w:t>
      </w:r>
      <w:r>
        <w:rPr>
          <w:b/>
          <w:i/>
        </w:rPr>
        <w:t>lấy ý kiến Ban Chấp hành Đoàn</w:t>
      </w:r>
    </w:p>
    <w:p w:rsidR="008766CC" w:rsidRPr="001468C3" w:rsidRDefault="008766CC" w:rsidP="001F5647">
      <w:pPr>
        <w:spacing w:before="60" w:after="60" w:line="264" w:lineRule="auto"/>
        <w:jc w:val="both"/>
      </w:pPr>
      <w:r>
        <w:rPr>
          <w:b/>
          <w:i/>
        </w:rPr>
        <w:tab/>
      </w:r>
      <w:r>
        <w:t xml:space="preserve">Hội nghị Ban Chấp hành Đoàn thảo luận danh sách giới thiệu nguồn quy hoạch do Ban Thường vụ Đoàn chuẩn bị, ghi phiếu giới thiệu cán bộ đưa vào quy hoạch </w:t>
      </w:r>
      <w:r w:rsidR="003374C8">
        <w:t>Ban C</w:t>
      </w:r>
      <w:r>
        <w:t xml:space="preserve">hấp hành, </w:t>
      </w:r>
      <w:r w:rsidR="003374C8">
        <w:t>B</w:t>
      </w:r>
      <w:r>
        <w:t xml:space="preserve">an </w:t>
      </w:r>
      <w:r w:rsidR="003374C8">
        <w:t>Thường vụ, B</w:t>
      </w:r>
      <w:r>
        <w:t xml:space="preserve">í thư, </w:t>
      </w:r>
      <w:r w:rsidR="003374C8">
        <w:t>P</w:t>
      </w:r>
      <w:r>
        <w:t xml:space="preserve">hó </w:t>
      </w:r>
      <w:r w:rsidR="003374C8">
        <w:t>B</w:t>
      </w:r>
      <w:r>
        <w:t>í thư; gửi hoặc bỏ phiếu giới thiệu theo hướng dẫn của ban tổ chức hội nghị.</w:t>
      </w:r>
    </w:p>
    <w:p w:rsidR="008766CC" w:rsidRPr="0020145A" w:rsidRDefault="008766CC" w:rsidP="001F5647">
      <w:pPr>
        <w:spacing w:before="60" w:after="60" w:line="264" w:lineRule="auto"/>
        <w:jc w:val="both"/>
        <w:rPr>
          <w:b/>
          <w:i/>
          <w:spacing w:val="-10"/>
        </w:rPr>
      </w:pPr>
      <w:r>
        <w:rPr>
          <w:b/>
          <w:i/>
        </w:rPr>
        <w:tab/>
      </w:r>
      <w:r w:rsidRPr="0020145A">
        <w:rPr>
          <w:b/>
          <w:i/>
          <w:spacing w:val="-10"/>
        </w:rPr>
        <w:t>Bước 3: Tổ chức hội nghị Ban Thường vụ để xem xét, quyết định quy hoạch</w:t>
      </w:r>
    </w:p>
    <w:p w:rsidR="008766CC" w:rsidRPr="0020145A" w:rsidRDefault="008766CC" w:rsidP="001F5647">
      <w:pPr>
        <w:spacing w:before="60" w:after="60" w:line="264" w:lineRule="auto"/>
        <w:ind w:firstLine="720"/>
        <w:jc w:val="both"/>
      </w:pPr>
      <w:r w:rsidRPr="0020145A">
        <w:t>- Trên cơ sở nghiên cứu kết quả giới thiệu nguồn quy hoạch ở bước 1 và bước 2; hội nghị tiến hành thảo luận và bỏ phiếu quyết định cán bộ vào quy hoạch Ban Chấp hành, Ban Thường vụ, Bí thư, Phó Bí thư.</w:t>
      </w:r>
    </w:p>
    <w:p w:rsidR="008766CC" w:rsidRPr="0020145A" w:rsidRDefault="008766CC" w:rsidP="001F5647">
      <w:pPr>
        <w:spacing w:before="60" w:after="60" w:line="264" w:lineRule="auto"/>
        <w:ind w:firstLine="720"/>
        <w:jc w:val="both"/>
      </w:pPr>
      <w:r w:rsidRPr="0020145A">
        <w:t xml:space="preserve">- Khi ghi phiếu, mỗi đồng chí Ủy viên Ban Thường vụ chọn giới thiệu từ 02 đến 03 người vào quy hoạch 1 chức danh, 01 người có thể giới thiệu quy hoạch vào 02 đến 03 chức danh; chú ý đảm bảo cơ cấu và tỷ lệ cán bộ nữ, cán bộ trẻ trong quy hoạch </w:t>
      </w:r>
      <w:r w:rsidR="00FC2856">
        <w:t>Ban C</w:t>
      </w:r>
      <w:r w:rsidRPr="0020145A">
        <w:t xml:space="preserve">hấp hành, </w:t>
      </w:r>
      <w:r w:rsidR="00FC2856">
        <w:t>B</w:t>
      </w:r>
      <w:r w:rsidRPr="0020145A">
        <w:t xml:space="preserve">an </w:t>
      </w:r>
      <w:r w:rsidR="00FC2856">
        <w:t>T</w:t>
      </w:r>
      <w:r w:rsidRPr="0020145A">
        <w:t>hường vụ.</w:t>
      </w:r>
    </w:p>
    <w:p w:rsidR="008766CC" w:rsidRPr="0020145A" w:rsidRDefault="008766CC" w:rsidP="001F5647">
      <w:pPr>
        <w:spacing w:before="60" w:after="60" w:line="264" w:lineRule="auto"/>
        <w:ind w:firstLine="720"/>
        <w:jc w:val="both"/>
      </w:pPr>
      <w:r w:rsidRPr="0020145A">
        <w:t>- Các đồng chí được trên 50% tổng số Ủy viên Ban Thường vụ bỏ phiếu đồng ý thì đưa vào danh sách quy hoạch; báo cáo, xin ý kiến Ban Thường vụ Đoàn Tổng công ty Đường sắt Việt Nam, sau khi nhận được văn bản trả lời của Ban Thường vụ Đoàn Tổng công ty Đường sắt Việt Nam về danh sách quy hoạch, Ban Thường vụ Đoàn trực thuộc trình cấp ủy đơn vị phê duyệt quy hoạch. Gửi danh sách quy hoạch sau khi đã được cấp ủy đơn vị phê duyệt về Ban Thường vụ Đoàn Tổng công ty Đường sắt Việt Nam.</w:t>
      </w:r>
    </w:p>
    <w:p w:rsidR="008766CC" w:rsidRPr="0020145A" w:rsidRDefault="008766CC" w:rsidP="001F5647">
      <w:pPr>
        <w:spacing w:before="60" w:after="60" w:line="264" w:lineRule="auto"/>
        <w:ind w:firstLine="720"/>
        <w:jc w:val="both"/>
      </w:pPr>
      <w:r w:rsidRPr="0020145A">
        <w:t>- Trường hợp bỏ phiếu lần thứ nhất mà chưa đạt số lượng và cơ cấu theo quy định, Ban Thường vụ Đoàn đơn vị trực thuộc có thể bỏ phiếu giới thiệu bổ sung hoặc tổ chức các phiên họp tiếp theo để thảo luận, giới thiệu bổ sung.</w:t>
      </w:r>
    </w:p>
    <w:p w:rsidR="009E26A8" w:rsidRPr="0020145A" w:rsidRDefault="0020145A" w:rsidP="001F5647">
      <w:pPr>
        <w:spacing w:before="60" w:after="60" w:line="264" w:lineRule="auto"/>
        <w:ind w:firstLine="720"/>
        <w:jc w:val="both"/>
      </w:pPr>
      <w:r w:rsidRPr="0020145A">
        <w:rPr>
          <w:b/>
          <w:i/>
        </w:rPr>
        <w:t>Lưu ý:</w:t>
      </w:r>
      <w:r w:rsidRPr="0020145A">
        <w:t xml:space="preserve"> Đối với </w:t>
      </w:r>
      <w:r>
        <w:t>Đoàn Thanh niên các đơn vị</w:t>
      </w:r>
      <w:r w:rsidRPr="0020145A">
        <w:t xml:space="preserve"> không có Ban Thường vụ </w:t>
      </w:r>
      <w:r>
        <w:t xml:space="preserve">thì chỉ </w:t>
      </w:r>
      <w:r w:rsidRPr="0020145A">
        <w:t xml:space="preserve">thực hiện đến </w:t>
      </w:r>
      <w:r w:rsidRPr="0020145A">
        <w:rPr>
          <w:b/>
        </w:rPr>
        <w:t>bước 2</w:t>
      </w:r>
      <w:r w:rsidRPr="0020145A">
        <w:t>.</w:t>
      </w:r>
      <w:r w:rsidR="009E26A8">
        <w:t xml:space="preserve"> </w:t>
      </w:r>
      <w:r w:rsidR="009E26A8" w:rsidRPr="0020145A">
        <w:t xml:space="preserve">Các đồng chí được trên 50% tổng số Ủy viên Ban </w:t>
      </w:r>
      <w:r w:rsidR="009E26A8">
        <w:t>Chấp hành</w:t>
      </w:r>
      <w:r w:rsidR="009E26A8" w:rsidRPr="0020145A">
        <w:t xml:space="preserve"> bỏ phiếu đồng ý thì đưa vào danh sách quy hoạch; báo cáo, xin ý kiến Ban Thường vụ Đoàn Tổng công ty Đường sắt Việt Nam, sau khi nhận được văn bản trả lời của Ban Thường vụ Đoàn Tổng công ty Đường sắt Việt </w:t>
      </w:r>
      <w:r w:rsidR="009E26A8" w:rsidRPr="0020145A">
        <w:lastRenderedPageBreak/>
        <w:t xml:space="preserve">Nam về danh sách quy hoạch, Ban </w:t>
      </w:r>
      <w:r w:rsidR="009E26A8">
        <w:t xml:space="preserve">Chấp hành </w:t>
      </w:r>
      <w:r w:rsidR="009E26A8" w:rsidRPr="0020145A">
        <w:t>Đoàn trực thuộc trình cấp ủy đơn vị phê duyệt quy hoạch. Gửi danh sách quy hoạch sau khi đã được cấp ủy đơn vị phê duyệt về Ban Thường vụ Đoàn Tổng công ty Đường sắt Việt Nam.</w:t>
      </w:r>
    </w:p>
    <w:p w:rsidR="008766CC" w:rsidRDefault="008766CC" w:rsidP="001F5647">
      <w:pPr>
        <w:spacing w:before="60" w:after="60" w:line="264" w:lineRule="auto"/>
        <w:jc w:val="both"/>
        <w:rPr>
          <w:b/>
        </w:rPr>
      </w:pPr>
      <w:r>
        <w:tab/>
      </w:r>
      <w:r>
        <w:rPr>
          <w:b/>
        </w:rPr>
        <w:t>3. Định kỳ xây dựng và rà soát bổ sung quy hoạch</w:t>
      </w:r>
    </w:p>
    <w:p w:rsidR="008766CC" w:rsidRPr="00DA7487" w:rsidRDefault="008766CC" w:rsidP="001F5647">
      <w:pPr>
        <w:spacing w:before="60" w:after="60" w:line="264" w:lineRule="auto"/>
        <w:jc w:val="both"/>
        <w:rPr>
          <w:b/>
          <w:i/>
        </w:rPr>
      </w:pPr>
      <w:r>
        <w:tab/>
      </w:r>
      <w:r w:rsidRPr="00DA7487">
        <w:rPr>
          <w:b/>
          <w:i/>
        </w:rPr>
        <w:t>3.1. Thời điểm xây dựng, rà soát, bổ sung quy hoạch:</w:t>
      </w:r>
    </w:p>
    <w:p w:rsidR="008766CC" w:rsidRDefault="008766CC" w:rsidP="001F5647">
      <w:pPr>
        <w:spacing w:before="60" w:after="60" w:line="264" w:lineRule="auto"/>
        <w:ind w:firstLine="720"/>
        <w:jc w:val="both"/>
      </w:pPr>
      <w:r>
        <w:t>Trong mỗi nhiệm kỳ Đại hội Đoàn trực thuộc Đoàn Tổng công ty Đường sắt Việt Nam, các đơn vị chỉ xây dựng quy hoạch cán bộ 01 lần, đồng thời hằng năm tiến hành rà soát, bổ sung quy hoạch, cụ thể như sau:</w:t>
      </w:r>
    </w:p>
    <w:p w:rsidR="008766CC" w:rsidRDefault="008766CC" w:rsidP="001F5647">
      <w:pPr>
        <w:spacing w:before="60" w:after="60" w:line="264" w:lineRule="auto"/>
        <w:jc w:val="both"/>
      </w:pPr>
      <w:r>
        <w:tab/>
        <w:t>- Vào năm thứ 2 của nhiệm kỳ Đại hội Đoàn trực thuộc Đoàn Tổng công ty Đường sắt Việt Nam, các đơn vị xây dựng quy hoạch Ban Chấp hành, Ban Thường vụ, Bí thư, Phó Bí thư Đoàn cấp mình cho nhiệm kỳ tới và các nhiệm kỳ tiếp theo với đầy đủ các bước quy trình nêu trên.</w:t>
      </w:r>
    </w:p>
    <w:p w:rsidR="008766CC" w:rsidRDefault="008766CC" w:rsidP="001F5647">
      <w:pPr>
        <w:spacing w:before="60" w:after="60" w:line="264" w:lineRule="auto"/>
        <w:jc w:val="both"/>
      </w:pPr>
      <w:r>
        <w:tab/>
        <w:t>- Các năm tiếp theo, Ban Chấp hành các Đoàn trực thuộc Đoàn Tổng công ty Đường sắt Việt Nam tiến hành rà soát, bổ sung quy hoạch 01 lần duy nhất vào quý I hàng năm sau khi đã tiến hành đánh giá cán bộ hàng năm. Bổ sung những nhân tố mới, đưa ra khỏi quy hoạch những đồng chí không còn đủ tiêu chuẩn, điều kiện và những đồng chí uy tín thấp qua lấy phiếu tín nhiệm.</w:t>
      </w:r>
      <w:r>
        <w:tab/>
      </w:r>
    </w:p>
    <w:p w:rsidR="008766CC" w:rsidRPr="00DA7487" w:rsidRDefault="008766CC" w:rsidP="001F5647">
      <w:pPr>
        <w:spacing w:before="60" w:after="60" w:line="264" w:lineRule="auto"/>
        <w:ind w:firstLine="720"/>
        <w:jc w:val="both"/>
        <w:rPr>
          <w:b/>
          <w:i/>
        </w:rPr>
      </w:pPr>
      <w:r w:rsidRPr="00DA7487">
        <w:rPr>
          <w:b/>
          <w:i/>
        </w:rPr>
        <w:t>3.2. Quy trình rà soát, bổ sung quy hoạch:</w:t>
      </w:r>
    </w:p>
    <w:p w:rsidR="008766CC" w:rsidRDefault="008766CC" w:rsidP="001F5647">
      <w:pPr>
        <w:spacing w:before="60" w:after="60" w:line="264" w:lineRule="auto"/>
        <w:ind w:firstLine="720"/>
        <w:jc w:val="both"/>
      </w:pPr>
      <w:r>
        <w:t xml:space="preserve">Khi rà soát, bổ sung quy hoạch, Ban Chấp hành Đoàn </w:t>
      </w:r>
      <w:r w:rsidR="009E2506">
        <w:t>c</w:t>
      </w:r>
      <w:r w:rsidR="00D62E07" w:rsidRPr="009E2506">
        <w:t>ơ sở cần</w:t>
      </w:r>
      <w:r>
        <w:t xml:space="preserve"> thực hiện các bước như sau:</w:t>
      </w:r>
    </w:p>
    <w:p w:rsidR="008766CC" w:rsidRDefault="008766CC" w:rsidP="001F5647">
      <w:pPr>
        <w:spacing w:before="60" w:after="60" w:line="264" w:lineRule="auto"/>
        <w:jc w:val="both"/>
      </w:pPr>
      <w:r>
        <w:tab/>
      </w:r>
      <w:r w:rsidRPr="008E142B">
        <w:rPr>
          <w:b/>
          <w:i/>
        </w:rPr>
        <w:t>Bước 1:</w:t>
      </w:r>
      <w:r>
        <w:t xml:space="preserve"> Căn cứ kết quả đánh giá cán bộ hàng năm, Thường trực Đoàn thẩm định, rà soát và dự kiến phương án bổ sung nhân sự có đủ tiêu chuẩn, điều kiện theo quy định; báo cáo Ban Thường vụ </w:t>
      </w:r>
      <w:r w:rsidR="009E26A8">
        <w:t xml:space="preserve">(Ban Chấp hành) </w:t>
      </w:r>
      <w:r>
        <w:t>Đoàn xem xét, cho ý kiến vào phương án bổ sung quy hoạch trước khi lấy ý kiến tại các hội nghị và xem xét, bỏ phiếu đưa ra khỏi quy hoạch đối với những trường hợp không còn đủ tiêu chuẩn, điều kiện theo quy định. Những đồng chí có trên 50% phiếu đồng ý đưa ra khỏi quy hoạch thì báo cáo cấp ủy đơn vị quyết định và gửi danh sách đưa ra khỏi quy hoạch (có xác nhận của cấp ủy) về Ban Thường vụ Đoàn Tổng công ty Đường sắt Việt Nam.</w:t>
      </w:r>
    </w:p>
    <w:p w:rsidR="008766CC" w:rsidRDefault="008766CC" w:rsidP="001F5647">
      <w:pPr>
        <w:spacing w:before="60" w:after="60" w:line="264" w:lineRule="auto"/>
        <w:jc w:val="both"/>
      </w:pPr>
      <w:r>
        <w:tab/>
      </w:r>
      <w:r w:rsidRPr="008E142B">
        <w:rPr>
          <w:b/>
          <w:i/>
        </w:rPr>
        <w:t xml:space="preserve">Bước 2: </w:t>
      </w:r>
      <w:r>
        <w:t>Tổ chức lấy ý kiến bằng phiếu tại hội nghị cán bộ chủ chốt về danh sách nhân sự dự kiến bổ sung vào quy hoạch. Trên cơ sở kết quả lấy ý kiến của hội nghị cán bộ chủ chốt, Ban Thường vụ Đoàn xem xét, thống nhất danh sách nhân sự trước khi đưa ra lấy ý kiến tại hội nghị tiếp theo.</w:t>
      </w:r>
    </w:p>
    <w:p w:rsidR="008766CC" w:rsidRDefault="008766CC" w:rsidP="001F5647">
      <w:pPr>
        <w:spacing w:before="60" w:after="60" w:line="264" w:lineRule="auto"/>
        <w:jc w:val="both"/>
      </w:pPr>
      <w:r>
        <w:tab/>
      </w:r>
      <w:r w:rsidRPr="00812547">
        <w:rPr>
          <w:b/>
          <w:i/>
        </w:rPr>
        <w:t>Bước 3:</w:t>
      </w:r>
      <w:r>
        <w:t xml:space="preserve"> Tổ chức lấy ý kiến bằng phiếu về danh sách nhân sự dự kiến bổ sung vào quy </w:t>
      </w:r>
      <w:r w:rsidR="00D62E07">
        <w:t>hoạch tại hội nghị Ban Chấp hành</w:t>
      </w:r>
      <w:r>
        <w:t>.</w:t>
      </w:r>
    </w:p>
    <w:p w:rsidR="008766CC" w:rsidRPr="00D856F3" w:rsidRDefault="008766CC" w:rsidP="001F5647">
      <w:pPr>
        <w:spacing w:before="60" w:after="60" w:line="264" w:lineRule="auto"/>
        <w:ind w:firstLine="720"/>
        <w:jc w:val="both"/>
        <w:rPr>
          <w:spacing w:val="-2"/>
        </w:rPr>
      </w:pPr>
      <w:r w:rsidRPr="00D856F3">
        <w:rPr>
          <w:b/>
          <w:i/>
          <w:spacing w:val="-2"/>
        </w:rPr>
        <w:t>Bước 4:</w:t>
      </w:r>
      <w:r w:rsidRPr="00D856F3">
        <w:rPr>
          <w:spacing w:val="-2"/>
        </w:rPr>
        <w:t xml:space="preserve"> Trên cơ sở kết quả lấy ý kiến tại các hội nghị nêu trên, Ban Thường vụ Đoàn thảo luận và bỏ phiếu kín giới thiệu nhân sự bổ sung quy hoạch. Sau khi bỏ phiếu, những đồng chí được hơn 50% phiếu đồng ý bổ sung quy hoạch nhưng phải đảm bảo cơ cấu, số lượng, tiêu chuẩn theo quy định (lấy từ cao </w:t>
      </w:r>
      <w:r w:rsidRPr="00D856F3">
        <w:rPr>
          <w:spacing w:val="-2"/>
        </w:rPr>
        <w:lastRenderedPageBreak/>
        <w:t>xuống) thì đưa vào danh sách bổ sung quy hoạch; báo cáo, xin ý kiến Ban Thường vụ Đoàn Tổng công ty Đường sắt Việt Nam, sau khi nhận được văn bản trả lời của Ban Thường vụ Đoàn Tổng công ty Đường sắt Việt Nam về danh sách bổ sung quy hoạch, Ban Thường vụ Đoàn trực thuộc trình cấp ủy đơn vị phê duyệt bổ sung quy hoạch. Gửi danh sách bổ sung quy hoạch sau khi đã được cấp ủy đơn vị phê duyệt về Ban Thường vụ Đoàn Tổng công ty Đường sắt Việt Nam.</w:t>
      </w:r>
    </w:p>
    <w:p w:rsidR="00E72930" w:rsidRPr="00E72930" w:rsidRDefault="00B82D13" w:rsidP="001F5647">
      <w:pPr>
        <w:spacing w:before="60" w:after="60" w:line="264" w:lineRule="auto"/>
        <w:ind w:firstLine="720"/>
        <w:jc w:val="both"/>
        <w:rPr>
          <w:spacing w:val="-2"/>
        </w:rPr>
      </w:pPr>
      <w:r w:rsidRPr="00E72930">
        <w:rPr>
          <w:b/>
          <w:i/>
          <w:spacing w:val="-2"/>
        </w:rPr>
        <w:t>Lưu ý:</w:t>
      </w:r>
      <w:r w:rsidRPr="00E72930">
        <w:rPr>
          <w:spacing w:val="-2"/>
        </w:rPr>
        <w:t xml:space="preserve"> Đối với những đơn vị </w:t>
      </w:r>
      <w:r w:rsidRPr="00E72930">
        <w:rPr>
          <w:i/>
          <w:spacing w:val="-2"/>
        </w:rPr>
        <w:t>không có</w:t>
      </w:r>
      <w:r w:rsidRPr="00E72930">
        <w:rPr>
          <w:spacing w:val="-2"/>
        </w:rPr>
        <w:t xml:space="preserve"> </w:t>
      </w:r>
      <w:r w:rsidRPr="00E72930">
        <w:rPr>
          <w:i/>
          <w:spacing w:val="-2"/>
        </w:rPr>
        <w:t xml:space="preserve">Ban </w:t>
      </w:r>
      <w:r w:rsidR="00E72930" w:rsidRPr="00E72930">
        <w:rPr>
          <w:i/>
          <w:spacing w:val="-2"/>
        </w:rPr>
        <w:t>Thường vụ</w:t>
      </w:r>
      <w:r w:rsidRPr="00E72930">
        <w:rPr>
          <w:spacing w:val="-2"/>
        </w:rPr>
        <w:t xml:space="preserve"> </w:t>
      </w:r>
      <w:r w:rsidR="00E72930" w:rsidRPr="00E72930">
        <w:rPr>
          <w:spacing w:val="-2"/>
        </w:rPr>
        <w:t xml:space="preserve">sau khi tổ chức lấy phiếu tại </w:t>
      </w:r>
      <w:r w:rsidR="00E72930" w:rsidRPr="00E72930">
        <w:rPr>
          <w:b/>
          <w:spacing w:val="-2"/>
        </w:rPr>
        <w:t>Bước 3</w:t>
      </w:r>
      <w:r w:rsidR="00E72930" w:rsidRPr="00E72930">
        <w:rPr>
          <w:spacing w:val="-2"/>
        </w:rPr>
        <w:t>; những đồng chí được hơn 50% phiếu đồng ý bổ sung quy hoạch nhưng phải đảm bảo cơ cấu, số lượng, tiêu chuẩn theo quy định (lấy từ cao xuống) thì đưa vào danh sách bổ sung quy hoạch; báo cáo, xin ý kiến Ban Thường vụ Đoàn Tổng công ty Đường sắt Việt Nam, sau khi nhận được văn bản trả lời của Ban Thường vụ Đoàn Tổng công ty Đường sắt Việt Nam về danh sách bổ sung quy hoạch, Ban Chấp hành Đoàn trực thuộc trình cấp ủy đơn vị phê duyệt bổ sung quy hoạch. Gửi danh sách bổ sung quy hoạch sau khi đã được cấp ủy đơn vị phê duyệt về Ban Thường vụ Đoàn Tổng công ty Đường sắt Việt Nam.</w:t>
      </w:r>
    </w:p>
    <w:p w:rsidR="008766CC" w:rsidRPr="00241575" w:rsidRDefault="008766CC" w:rsidP="001F5647">
      <w:pPr>
        <w:spacing w:before="60" w:after="60" w:line="264" w:lineRule="auto"/>
        <w:ind w:firstLine="720"/>
        <w:jc w:val="both"/>
        <w:rPr>
          <w:b/>
        </w:rPr>
      </w:pPr>
      <w:r w:rsidRPr="00241575">
        <w:rPr>
          <w:b/>
        </w:rPr>
        <w:t>4. Về độ tuổi cán bộ đưa vào quy hoạch</w:t>
      </w:r>
    </w:p>
    <w:p w:rsidR="008766CC" w:rsidRPr="00F87B72" w:rsidRDefault="008766CC" w:rsidP="001F5647">
      <w:pPr>
        <w:spacing w:before="60" w:after="60" w:line="264" w:lineRule="auto"/>
        <w:ind w:firstLine="720"/>
        <w:jc w:val="both"/>
      </w:pPr>
      <w:r>
        <w:t xml:space="preserve">Chỉ đưa vào quy hoạch chức vụ cao hơn đối với những đồng chí còn đủ tuổi tham gia Ban Chấp hành trong nhiệm kỳ tới và các nhiệm kỳ tiếp theo. Các đồng chí quy hoạch lần đầu và các đồng chí bổ sung vào quy hoạch Ban Chấp hành, Ban Thường vụ, Bí thư, Phó Bí thư Đoàn trực thuộc </w:t>
      </w:r>
      <w:r w:rsidRPr="00F87B72">
        <w:t>ít nhất phải đủ tuổi công tác trọn nhiệm kỳ được quy hoạch.</w:t>
      </w:r>
    </w:p>
    <w:p w:rsidR="008766CC" w:rsidRDefault="008766CC" w:rsidP="001F5647">
      <w:pPr>
        <w:spacing w:before="60" w:after="60" w:line="264" w:lineRule="auto"/>
        <w:jc w:val="both"/>
        <w:rPr>
          <w:b/>
        </w:rPr>
      </w:pPr>
      <w:r>
        <w:tab/>
      </w:r>
      <w:r>
        <w:rPr>
          <w:b/>
        </w:rPr>
        <w:t>III. QUẢN LÝ VÀ THỰC HIỆN QUY HOẠCH</w:t>
      </w:r>
    </w:p>
    <w:p w:rsidR="008766CC" w:rsidRPr="00E110BD" w:rsidRDefault="008766CC" w:rsidP="001F5647">
      <w:pPr>
        <w:spacing w:before="60" w:after="60" w:line="264" w:lineRule="auto"/>
        <w:jc w:val="both"/>
        <w:rPr>
          <w:b/>
          <w:spacing w:val="-6"/>
        </w:rPr>
      </w:pPr>
      <w:r>
        <w:rPr>
          <w:b/>
        </w:rPr>
        <w:tab/>
      </w:r>
      <w:r w:rsidRPr="00E110BD">
        <w:rPr>
          <w:b/>
          <w:spacing w:val="-6"/>
        </w:rPr>
        <w:t>1. Xây dựng Kế hoạch đào tạo, bồi dưỡng, bố trí cán bộ theo quy hoạch</w:t>
      </w:r>
    </w:p>
    <w:p w:rsidR="008766CC" w:rsidRDefault="008766CC" w:rsidP="001F5647">
      <w:pPr>
        <w:spacing w:before="60" w:after="60" w:line="264" w:lineRule="auto"/>
        <w:jc w:val="both"/>
      </w:pPr>
      <w:r>
        <w:rPr>
          <w:b/>
        </w:rPr>
        <w:tab/>
      </w:r>
      <w:r>
        <w:t>Căn cứ vào quy hoạch Ban Chấp hành, quy hoạch cán bộ và tiêu chuẩn chức danh quy hoạch, Ban Chấp hành Đoàn trực thuộc tham mưu với cấp ủy quyết định quy hoạch, chỉ đạo xây dựng và tổ chức thực hiện kế hoạch đào tạo, bồi dưỡng, bố trí cán bộ diện được phân cấp quản lý theo quy hoạch nhằm chủ động chuẩn bị nguồn cán bộ đảm bảo tiêu chuẩn, điều kiện phục vụ việc giới thiệu cán bộ ứng cử vào các chức danh.</w:t>
      </w:r>
    </w:p>
    <w:p w:rsidR="008766CC" w:rsidRPr="00F93B7B" w:rsidRDefault="008766CC" w:rsidP="001F5647">
      <w:pPr>
        <w:spacing w:before="60" w:after="60" w:line="264" w:lineRule="auto"/>
        <w:jc w:val="both"/>
        <w:rPr>
          <w:b/>
        </w:rPr>
      </w:pPr>
      <w:r>
        <w:tab/>
      </w:r>
      <w:r w:rsidRPr="00F93B7B">
        <w:rPr>
          <w:b/>
        </w:rPr>
        <w:t>2. Bố trí</w:t>
      </w:r>
      <w:r>
        <w:rPr>
          <w:b/>
        </w:rPr>
        <w:t>, sử dụng cán bộ theo quy hoạch</w:t>
      </w:r>
    </w:p>
    <w:p w:rsidR="008766CC" w:rsidRDefault="008766CC" w:rsidP="001F5647">
      <w:pPr>
        <w:spacing w:before="60" w:after="60" w:line="264" w:lineRule="auto"/>
        <w:jc w:val="both"/>
      </w:pPr>
      <w:r>
        <w:tab/>
        <w:t xml:space="preserve">- Việc cử cán bộ đi đào tạo, bồi dưỡng, luân chuyển, bổ nhiệm và giới thiệu các chức vụ Đoàn các cấp phải căn cứ vào quy hoạch cán bộ. </w:t>
      </w:r>
    </w:p>
    <w:p w:rsidR="008766CC" w:rsidRDefault="008766CC" w:rsidP="001F5647">
      <w:pPr>
        <w:spacing w:before="60" w:after="60" w:line="264" w:lineRule="auto"/>
        <w:jc w:val="both"/>
      </w:pPr>
      <w:r>
        <w:tab/>
        <w:t>- Khi bổ nhiệm, giới thiệu cán bộ ứng cử vào chức danh nào thì phải chọn cán bộ có trong quy hoạch của chức danh đó; trường hợp thật đặc biệt mới chọn các đồng chí trong quy hoạch chức danh tương đương.</w:t>
      </w:r>
    </w:p>
    <w:p w:rsidR="008766CC" w:rsidRPr="006D50DD" w:rsidRDefault="008766CC" w:rsidP="001F5647">
      <w:pPr>
        <w:spacing w:before="60" w:after="60" w:line="264" w:lineRule="auto"/>
        <w:jc w:val="both"/>
      </w:pPr>
      <w:r>
        <w:tab/>
        <w:t>- Trong văn bản gửi Ban Thường vụ Đoàn Tổng công ty Đường sắt Việt Nam về việc giới thiệu cán bộ ứng cử chức danh, cần ghi rõ nhân sự có trong quy hoạch chức danh giới thiệu ứng cử hay không, nếu không thì phải giải trình rõ lý do để xem xét, quyết định trong các trường hợp cụ thể.</w:t>
      </w:r>
    </w:p>
    <w:p w:rsidR="008766CC" w:rsidRDefault="008766CC" w:rsidP="001F5647">
      <w:pPr>
        <w:spacing w:before="60" w:after="60" w:line="264" w:lineRule="auto"/>
        <w:jc w:val="both"/>
        <w:rPr>
          <w:b/>
        </w:rPr>
      </w:pPr>
      <w:r>
        <w:rPr>
          <w:b/>
        </w:rPr>
        <w:lastRenderedPageBreak/>
        <w:tab/>
        <w:t>IV</w:t>
      </w:r>
      <w:r w:rsidRPr="00B26D3F">
        <w:rPr>
          <w:b/>
        </w:rPr>
        <w:t>. TỔ CHỨC THỰC HIỆN</w:t>
      </w:r>
    </w:p>
    <w:p w:rsidR="008766CC" w:rsidRPr="00A47387" w:rsidRDefault="008766CC" w:rsidP="001F5647">
      <w:pPr>
        <w:spacing w:before="60" w:after="60" w:line="264" w:lineRule="auto"/>
        <w:ind w:firstLine="720"/>
        <w:jc w:val="both"/>
      </w:pPr>
      <w:r>
        <w:rPr>
          <w:b/>
        </w:rPr>
        <w:t xml:space="preserve">1. </w:t>
      </w:r>
      <w:r>
        <w:t xml:space="preserve">Ban Tổ chức - Kiểm tra Đoàn Tổng công ty Đường sắt Việt Nam chủ trì theo dõi, đôn đốc hướng dẫn các cơ sở Đoàn trực thuộc trong việc xây dựng và thực hiện quy hoạch Ban Chấp hành, thẩm định, trình Ban Thường vụ Đoàn Tổng công ty Đường sắt Việt Nam xem xét, cho ý kiến về danh sách quy hoạch Ban Chấp hành Đoàn trực thuộc Đoàn Tổng công ty Đường sắt Việt Nam; tổng hợp nguồn quy hoạch các chức danh lãnh đạo chủ chốt các cơ sở Đoàn trực thuộc, báo cáo Thường trực Đoàn Tổng công ty Đường sắt Việt Nam để làm cơ sở xây dựng và rà soát, bổ sung quy hoạch Ban Chấp hành Đoàn Tổng công ty Đường sắt Việt Nam. </w:t>
      </w:r>
    </w:p>
    <w:p w:rsidR="008766CC" w:rsidRDefault="008766CC" w:rsidP="001F5647">
      <w:pPr>
        <w:spacing w:before="60" w:after="60" w:line="264" w:lineRule="auto"/>
        <w:jc w:val="both"/>
      </w:pPr>
      <w:r>
        <w:tab/>
      </w:r>
      <w:r w:rsidRPr="004A4B8F">
        <w:rPr>
          <w:b/>
        </w:rPr>
        <w:t>2.</w:t>
      </w:r>
      <w:r>
        <w:t xml:space="preserve"> </w:t>
      </w:r>
      <w:r w:rsidRPr="00A47387">
        <w:t xml:space="preserve">Các Đoàn trực thuộc </w:t>
      </w:r>
      <w:r>
        <w:t>Đoàn Tổng công ty Đường sắt Việt Nam</w:t>
      </w:r>
      <w:r w:rsidRPr="00A47387">
        <w:t xml:space="preserve"> </w:t>
      </w:r>
      <w:r>
        <w:t xml:space="preserve">căn cứ hướng dẫn này </w:t>
      </w:r>
      <w:r w:rsidRPr="00A47387">
        <w:t>xây dựng quy hoạch Ban Chấp hành Đoàn cấp mình</w:t>
      </w:r>
      <w:r>
        <w:t xml:space="preserve"> nhiệm kỳ sau và các nhiệm kỳ tiếp theo hoàn thành muộn nhất trong tháng </w:t>
      </w:r>
      <w:r w:rsidR="00692B2E">
        <w:t>6</w:t>
      </w:r>
      <w:r>
        <w:t xml:space="preserve"> năm thứ 2 của nhiệm kỳ Đại hội; định kỳ hàng năm thực hiện rà soát, bổ sung quy hoạch vào quý I hàng năm và b</w:t>
      </w:r>
      <w:r w:rsidRPr="00A47387">
        <w:t xml:space="preserve">áo cáo, xin ý kiến Ban Thường vụ </w:t>
      </w:r>
      <w:r>
        <w:t>Đoàn Tổng công ty Đường sắt Việt Nam</w:t>
      </w:r>
      <w:r w:rsidRPr="00A47387">
        <w:t xml:space="preserve"> (qua Ban Tổ chức - Kiểm tra </w:t>
      </w:r>
      <w:r>
        <w:t>Đoàn Tổng công ty Đường sắt Việt Nam</w:t>
      </w:r>
      <w:r w:rsidRPr="00A47387">
        <w:t>) về kết quả quy hoạch</w:t>
      </w:r>
      <w:r>
        <w:t xml:space="preserve"> và</w:t>
      </w:r>
      <w:r w:rsidRPr="00A47387">
        <w:t xml:space="preserve"> rà soát</w:t>
      </w:r>
      <w:r>
        <w:t>,</w:t>
      </w:r>
      <w:r w:rsidRPr="00A47387">
        <w:t xml:space="preserve"> bổ sung quy hoạch Ban Chấp hành Đoàn của cấp mình.</w:t>
      </w:r>
      <w:r>
        <w:t xml:space="preserve"> Đồng thời, </w:t>
      </w:r>
      <w:r w:rsidRPr="00A47387">
        <w:t>chỉ đạo, hướng dẫn các đơn vị cấp dưới thực hiện công tác quy hoạch Ban Chấp hành Đoàn</w:t>
      </w:r>
      <w:r>
        <w:t>.</w:t>
      </w:r>
    </w:p>
    <w:p w:rsidR="008766CC" w:rsidRPr="00066D24" w:rsidRDefault="008766CC" w:rsidP="001F5647">
      <w:pPr>
        <w:spacing w:before="60" w:after="60" w:line="264" w:lineRule="auto"/>
        <w:ind w:firstLine="720"/>
        <w:jc w:val="both"/>
      </w:pPr>
      <w:r w:rsidRPr="00F970BA">
        <w:rPr>
          <w:b/>
        </w:rPr>
        <w:t>3.</w:t>
      </w:r>
      <w:r>
        <w:t xml:space="preserve"> Ủy ban Kiểm tra Đoàn Tổng công ty Đường sắt Việt Nam giúp Ban Thường vụ Đoàn Tổng công ty Đường sắt Việt Nam kiểm tra, giám sát các cơ sở Đoàn trực thuộc trong việc xây dựng và thực hiện quy hoạch phù hợp với quy định, pháp luật của Nhà nước và theo hướng dẫn của Ban Thường vụ Đoàn Tổng công ty Đường sắt Việt Nam.</w:t>
      </w:r>
    </w:p>
    <w:p w:rsidR="008766CC" w:rsidRPr="0020145A" w:rsidRDefault="008766CC" w:rsidP="001F5647">
      <w:pPr>
        <w:spacing w:before="60" w:after="60" w:line="264" w:lineRule="auto"/>
        <w:ind w:firstLine="720"/>
        <w:jc w:val="both"/>
        <w:rPr>
          <w:spacing w:val="-4"/>
        </w:rPr>
      </w:pPr>
      <w:r w:rsidRPr="0020145A">
        <w:rPr>
          <w:spacing w:val="-4"/>
        </w:rPr>
        <w:t>Trong quá trình thực hiện nếu có vướng mắc, đề nghị các đơn vị báo cáo về Ban Thường vụ Đoàn Tổng công ty Đường sắt Việt Nam để xem xét, giải quyết.</w:t>
      </w:r>
    </w:p>
    <w:p w:rsidR="008766CC" w:rsidRPr="00BB2B73" w:rsidRDefault="008766CC" w:rsidP="008766CC">
      <w:pPr>
        <w:spacing w:line="276" w:lineRule="auto"/>
        <w:ind w:firstLine="720"/>
        <w:jc w:val="both"/>
      </w:pPr>
    </w:p>
    <w:tbl>
      <w:tblPr>
        <w:tblpPr w:leftFromText="180" w:rightFromText="180" w:vertAnchor="text" w:horzAnchor="page" w:tblpX="1778" w:tblpY="1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4"/>
        <w:gridCol w:w="4968"/>
      </w:tblGrid>
      <w:tr w:rsidR="008766CC" w:rsidRPr="00E72B5E" w:rsidTr="00AA2888">
        <w:trPr>
          <w:trHeight w:val="2552"/>
        </w:trPr>
        <w:tc>
          <w:tcPr>
            <w:tcW w:w="4284" w:type="dxa"/>
            <w:tcBorders>
              <w:top w:val="nil"/>
              <w:left w:val="nil"/>
              <w:bottom w:val="nil"/>
              <w:right w:val="nil"/>
            </w:tcBorders>
          </w:tcPr>
          <w:p w:rsidR="008766CC" w:rsidRPr="00661ECD" w:rsidRDefault="008766CC" w:rsidP="00AA2888">
            <w:pPr>
              <w:jc w:val="both"/>
              <w:rPr>
                <w:b/>
                <w:bCs/>
                <w:sz w:val="26"/>
                <w:szCs w:val="26"/>
              </w:rPr>
            </w:pPr>
            <w:r w:rsidRPr="00843300">
              <w:rPr>
                <w:b/>
                <w:bCs/>
                <w:sz w:val="26"/>
                <w:szCs w:val="26"/>
              </w:rPr>
              <w:t>Nơi nhận</w:t>
            </w:r>
            <w:r w:rsidRPr="00843300">
              <w:rPr>
                <w:sz w:val="26"/>
                <w:szCs w:val="26"/>
              </w:rPr>
              <w:t xml:space="preserve">:                                                                 </w:t>
            </w:r>
          </w:p>
          <w:p w:rsidR="008766CC" w:rsidRPr="007E5394" w:rsidRDefault="0020145A" w:rsidP="00AA2888">
            <w:pPr>
              <w:jc w:val="both"/>
              <w:rPr>
                <w:sz w:val="22"/>
                <w:szCs w:val="24"/>
              </w:rPr>
            </w:pPr>
            <w:r>
              <w:rPr>
                <w:sz w:val="22"/>
                <w:szCs w:val="24"/>
              </w:rPr>
              <w:t>- Đảng ủy TCT ĐSVN: TT, BTC</w:t>
            </w:r>
            <w:r w:rsidR="008766CC" w:rsidRPr="007E5394">
              <w:rPr>
                <w:sz w:val="22"/>
                <w:szCs w:val="24"/>
              </w:rPr>
              <w:t>;</w:t>
            </w:r>
          </w:p>
          <w:p w:rsidR="008766CC" w:rsidRPr="007E5394" w:rsidRDefault="008766CC" w:rsidP="00AA2888">
            <w:pPr>
              <w:jc w:val="both"/>
              <w:rPr>
                <w:sz w:val="22"/>
                <w:szCs w:val="24"/>
              </w:rPr>
            </w:pPr>
            <w:r w:rsidRPr="007E5394">
              <w:rPr>
                <w:sz w:val="22"/>
                <w:szCs w:val="24"/>
              </w:rPr>
              <w:t>-</w:t>
            </w:r>
            <w:r w:rsidR="0020145A">
              <w:rPr>
                <w:sz w:val="22"/>
                <w:szCs w:val="24"/>
              </w:rPr>
              <w:t xml:space="preserve"> Đoàn Khối DNTW: TT, TCKT;            </w:t>
            </w:r>
          </w:p>
          <w:p w:rsidR="008766CC" w:rsidRPr="007E5394" w:rsidRDefault="0020145A" w:rsidP="00AA2888">
            <w:pPr>
              <w:jc w:val="both"/>
              <w:rPr>
                <w:sz w:val="22"/>
                <w:szCs w:val="24"/>
              </w:rPr>
            </w:pPr>
            <w:r>
              <w:rPr>
                <w:sz w:val="22"/>
                <w:szCs w:val="24"/>
              </w:rPr>
              <w:t>- Các Đảng bộ</w:t>
            </w:r>
            <w:r w:rsidR="008766CC" w:rsidRPr="007E5394">
              <w:rPr>
                <w:sz w:val="22"/>
                <w:szCs w:val="24"/>
              </w:rPr>
              <w:t xml:space="preserve"> trực thuộc ĐB</w:t>
            </w:r>
            <w:r>
              <w:rPr>
                <w:sz w:val="22"/>
                <w:szCs w:val="24"/>
              </w:rPr>
              <w:t xml:space="preserve"> TCT</w:t>
            </w:r>
            <w:r w:rsidR="008766CC" w:rsidRPr="007E5394">
              <w:rPr>
                <w:sz w:val="22"/>
                <w:szCs w:val="24"/>
              </w:rPr>
              <w:t xml:space="preserve"> (để p</w:t>
            </w:r>
            <w:r>
              <w:rPr>
                <w:sz w:val="22"/>
                <w:szCs w:val="24"/>
              </w:rPr>
              <w:t>/h</w:t>
            </w:r>
            <w:r w:rsidR="008766CC" w:rsidRPr="007E5394">
              <w:rPr>
                <w:sz w:val="22"/>
                <w:szCs w:val="24"/>
              </w:rPr>
              <w:t xml:space="preserve">); </w:t>
            </w:r>
          </w:p>
          <w:p w:rsidR="008766CC" w:rsidRPr="007E5394" w:rsidRDefault="008766CC" w:rsidP="00AA2888">
            <w:pPr>
              <w:jc w:val="both"/>
              <w:rPr>
                <w:sz w:val="22"/>
                <w:szCs w:val="24"/>
              </w:rPr>
            </w:pPr>
            <w:r w:rsidRPr="007E5394">
              <w:rPr>
                <w:sz w:val="22"/>
                <w:szCs w:val="24"/>
              </w:rPr>
              <w:t xml:space="preserve">- Các cơ sở Đoàn trực thuộc (để </w:t>
            </w:r>
            <w:r>
              <w:rPr>
                <w:sz w:val="22"/>
                <w:szCs w:val="24"/>
              </w:rPr>
              <w:t xml:space="preserve"> thực hiện</w:t>
            </w:r>
            <w:r w:rsidRPr="007E5394">
              <w:rPr>
                <w:sz w:val="22"/>
                <w:szCs w:val="24"/>
              </w:rPr>
              <w:t xml:space="preserve"> );</w:t>
            </w:r>
          </w:p>
          <w:p w:rsidR="008766CC" w:rsidRPr="007E5394" w:rsidRDefault="008766CC" w:rsidP="00AA2888">
            <w:pPr>
              <w:jc w:val="both"/>
              <w:rPr>
                <w:sz w:val="20"/>
                <w:szCs w:val="22"/>
              </w:rPr>
            </w:pPr>
            <w:r>
              <w:rPr>
                <w:sz w:val="22"/>
                <w:szCs w:val="24"/>
              </w:rPr>
              <w:t xml:space="preserve">- Lưu </w:t>
            </w:r>
            <w:r w:rsidRPr="007E5394">
              <w:rPr>
                <w:sz w:val="22"/>
                <w:szCs w:val="24"/>
              </w:rPr>
              <w:t xml:space="preserve">VP, </w:t>
            </w:r>
            <w:r>
              <w:rPr>
                <w:sz w:val="22"/>
                <w:szCs w:val="24"/>
              </w:rPr>
              <w:t>TC</w:t>
            </w:r>
            <w:r w:rsidRPr="007E5394">
              <w:rPr>
                <w:sz w:val="22"/>
                <w:szCs w:val="24"/>
              </w:rPr>
              <w:t>KT.</w:t>
            </w:r>
          </w:p>
          <w:p w:rsidR="008766CC" w:rsidRPr="00E72B5E" w:rsidRDefault="008766CC" w:rsidP="00AA2888">
            <w:pPr>
              <w:spacing w:before="120"/>
              <w:jc w:val="both"/>
              <w:rPr>
                <w:sz w:val="16"/>
                <w:szCs w:val="16"/>
              </w:rPr>
            </w:pPr>
          </w:p>
        </w:tc>
        <w:tc>
          <w:tcPr>
            <w:tcW w:w="4968" w:type="dxa"/>
            <w:tcBorders>
              <w:top w:val="nil"/>
              <w:left w:val="nil"/>
              <w:bottom w:val="nil"/>
              <w:right w:val="nil"/>
            </w:tcBorders>
          </w:tcPr>
          <w:p w:rsidR="00CA3D94" w:rsidRDefault="008766CC" w:rsidP="00AA2888">
            <w:pPr>
              <w:jc w:val="center"/>
              <w:rPr>
                <w:b/>
                <w:bCs/>
              </w:rPr>
            </w:pPr>
            <w:r w:rsidRPr="00E72B5E">
              <w:rPr>
                <w:b/>
                <w:bCs/>
              </w:rPr>
              <w:t xml:space="preserve">TM. BAN THƯỜNG VỤ </w:t>
            </w:r>
          </w:p>
          <w:p w:rsidR="008766CC" w:rsidRPr="00E72B5E" w:rsidRDefault="008766CC" w:rsidP="00AA2888">
            <w:pPr>
              <w:jc w:val="center"/>
            </w:pPr>
            <w:r w:rsidRPr="00E72B5E">
              <w:rPr>
                <w:bCs/>
              </w:rPr>
              <w:t>BÍ THƯ</w:t>
            </w:r>
          </w:p>
          <w:p w:rsidR="008766CC" w:rsidRPr="00E72B5E" w:rsidRDefault="008766CC" w:rsidP="00AA2888">
            <w:pPr>
              <w:jc w:val="center"/>
            </w:pPr>
          </w:p>
          <w:p w:rsidR="0020145A" w:rsidRDefault="008766CC" w:rsidP="00AA2888">
            <w:pPr>
              <w:spacing w:before="120"/>
              <w:jc w:val="center"/>
              <w:rPr>
                <w:sz w:val="16"/>
                <w:szCs w:val="16"/>
              </w:rPr>
            </w:pPr>
            <w:r>
              <w:rPr>
                <w:b/>
                <w:bCs/>
              </w:rPr>
              <w:t xml:space="preserve"> </w:t>
            </w:r>
          </w:p>
          <w:p w:rsidR="0020145A" w:rsidRPr="0020145A" w:rsidRDefault="0020145A" w:rsidP="0020145A">
            <w:pPr>
              <w:rPr>
                <w:sz w:val="16"/>
                <w:szCs w:val="16"/>
              </w:rPr>
            </w:pPr>
          </w:p>
          <w:p w:rsidR="0020145A" w:rsidRDefault="0020145A" w:rsidP="0020145A">
            <w:pPr>
              <w:rPr>
                <w:sz w:val="16"/>
                <w:szCs w:val="16"/>
              </w:rPr>
            </w:pPr>
          </w:p>
          <w:p w:rsidR="00D856F3" w:rsidRPr="0020145A" w:rsidRDefault="00D856F3" w:rsidP="0020145A">
            <w:pPr>
              <w:rPr>
                <w:sz w:val="16"/>
                <w:szCs w:val="16"/>
              </w:rPr>
            </w:pPr>
          </w:p>
          <w:p w:rsidR="0020145A" w:rsidRPr="0020145A" w:rsidRDefault="0020145A" w:rsidP="0020145A">
            <w:pPr>
              <w:rPr>
                <w:sz w:val="16"/>
                <w:szCs w:val="16"/>
              </w:rPr>
            </w:pPr>
          </w:p>
          <w:p w:rsidR="0020145A" w:rsidRDefault="0020145A" w:rsidP="0020145A">
            <w:pPr>
              <w:rPr>
                <w:sz w:val="16"/>
                <w:szCs w:val="16"/>
              </w:rPr>
            </w:pPr>
          </w:p>
          <w:p w:rsidR="008766CC" w:rsidRPr="0020145A" w:rsidRDefault="0020145A" w:rsidP="0020145A">
            <w:pPr>
              <w:jc w:val="center"/>
              <w:rPr>
                <w:b/>
                <w:sz w:val="16"/>
                <w:szCs w:val="16"/>
              </w:rPr>
            </w:pPr>
            <w:r w:rsidRPr="0020145A">
              <w:rPr>
                <w:b/>
                <w:szCs w:val="16"/>
              </w:rPr>
              <w:t>Trần Ngọc Lâm</w:t>
            </w:r>
          </w:p>
        </w:tc>
      </w:tr>
    </w:tbl>
    <w:p w:rsidR="008766CC" w:rsidRPr="00BB2B73" w:rsidRDefault="008766CC" w:rsidP="008766CC">
      <w:pPr>
        <w:spacing w:before="60" w:after="60" w:line="288" w:lineRule="auto"/>
        <w:jc w:val="both"/>
        <w:rPr>
          <w:sz w:val="8"/>
        </w:rPr>
      </w:pPr>
    </w:p>
    <w:p w:rsidR="00277DE8" w:rsidRDefault="00EC06BE"/>
    <w:sectPr w:rsidR="00277DE8" w:rsidSect="000F18D5">
      <w:headerReference w:type="even" r:id="rId6"/>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6BE" w:rsidRDefault="00EC06BE" w:rsidP="00F34849">
      <w:r>
        <w:separator/>
      </w:r>
    </w:p>
  </w:endnote>
  <w:endnote w:type="continuationSeparator" w:id="1">
    <w:p w:rsidR="00EC06BE" w:rsidRDefault="00EC06BE" w:rsidP="00F34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6BE" w:rsidRDefault="00EC06BE" w:rsidP="00F34849">
      <w:r>
        <w:separator/>
      </w:r>
    </w:p>
  </w:footnote>
  <w:footnote w:type="continuationSeparator" w:id="1">
    <w:p w:rsidR="00EC06BE" w:rsidRDefault="00EC06BE" w:rsidP="00F34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76A" w:rsidRDefault="00AC05DF" w:rsidP="00B86313">
    <w:pPr>
      <w:pStyle w:val="Header"/>
      <w:framePr w:wrap="around" w:vAnchor="text" w:hAnchor="margin" w:xAlign="center" w:y="1"/>
      <w:rPr>
        <w:rStyle w:val="PageNumber"/>
      </w:rPr>
    </w:pPr>
    <w:r>
      <w:rPr>
        <w:rStyle w:val="PageNumber"/>
      </w:rPr>
      <w:fldChar w:fldCharType="begin"/>
    </w:r>
    <w:r w:rsidR="00CA3D94">
      <w:rPr>
        <w:rStyle w:val="PageNumber"/>
      </w:rPr>
      <w:instrText xml:space="preserve">PAGE  </w:instrText>
    </w:r>
    <w:r>
      <w:rPr>
        <w:rStyle w:val="PageNumber"/>
      </w:rPr>
      <w:fldChar w:fldCharType="end"/>
    </w:r>
  </w:p>
  <w:p w:rsidR="00F7276A" w:rsidRDefault="00EC06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76A" w:rsidRDefault="00AC05DF" w:rsidP="00B86313">
    <w:pPr>
      <w:pStyle w:val="Header"/>
      <w:framePr w:wrap="around" w:vAnchor="text" w:hAnchor="margin" w:xAlign="center" w:y="1"/>
      <w:rPr>
        <w:rStyle w:val="PageNumber"/>
      </w:rPr>
    </w:pPr>
    <w:r>
      <w:rPr>
        <w:rStyle w:val="PageNumber"/>
      </w:rPr>
      <w:fldChar w:fldCharType="begin"/>
    </w:r>
    <w:r w:rsidR="00CA3D94">
      <w:rPr>
        <w:rStyle w:val="PageNumber"/>
      </w:rPr>
      <w:instrText xml:space="preserve">PAGE  </w:instrText>
    </w:r>
    <w:r>
      <w:rPr>
        <w:rStyle w:val="PageNumber"/>
      </w:rPr>
      <w:fldChar w:fldCharType="separate"/>
    </w:r>
    <w:r w:rsidR="00692B2E">
      <w:rPr>
        <w:rStyle w:val="PageNumber"/>
        <w:noProof/>
      </w:rPr>
      <w:t>9</w:t>
    </w:r>
    <w:r>
      <w:rPr>
        <w:rStyle w:val="PageNumber"/>
      </w:rPr>
      <w:fldChar w:fldCharType="end"/>
    </w:r>
  </w:p>
  <w:p w:rsidR="00F7276A" w:rsidRDefault="00EC06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8766CC"/>
    <w:rsid w:val="001E5EC5"/>
    <w:rsid w:val="001F5647"/>
    <w:rsid w:val="0020145A"/>
    <w:rsid w:val="00263286"/>
    <w:rsid w:val="00294B8E"/>
    <w:rsid w:val="0033342C"/>
    <w:rsid w:val="003374C8"/>
    <w:rsid w:val="00635F36"/>
    <w:rsid w:val="00692B2E"/>
    <w:rsid w:val="007E7571"/>
    <w:rsid w:val="0087087A"/>
    <w:rsid w:val="008766CC"/>
    <w:rsid w:val="009C301B"/>
    <w:rsid w:val="009E2506"/>
    <w:rsid w:val="009E26A8"/>
    <w:rsid w:val="00A43448"/>
    <w:rsid w:val="00A95F5E"/>
    <w:rsid w:val="00AC05DF"/>
    <w:rsid w:val="00B82D13"/>
    <w:rsid w:val="00BD4AEF"/>
    <w:rsid w:val="00CA3D94"/>
    <w:rsid w:val="00CB6F8B"/>
    <w:rsid w:val="00D62E07"/>
    <w:rsid w:val="00D856F3"/>
    <w:rsid w:val="00DC5FF6"/>
    <w:rsid w:val="00E72930"/>
    <w:rsid w:val="00EC06BE"/>
    <w:rsid w:val="00F34849"/>
    <w:rsid w:val="00FC2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C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66CC"/>
    <w:pPr>
      <w:tabs>
        <w:tab w:val="center" w:pos="4320"/>
        <w:tab w:val="right" w:pos="8640"/>
      </w:tabs>
    </w:pPr>
  </w:style>
  <w:style w:type="character" w:customStyle="1" w:styleId="HeaderChar">
    <w:name w:val="Header Char"/>
    <w:basedOn w:val="DefaultParagraphFont"/>
    <w:link w:val="Header"/>
    <w:rsid w:val="008766CC"/>
    <w:rPr>
      <w:rFonts w:ascii="Times New Roman" w:eastAsia="Times New Roman" w:hAnsi="Times New Roman" w:cs="Times New Roman"/>
      <w:sz w:val="28"/>
      <w:szCs w:val="28"/>
    </w:rPr>
  </w:style>
  <w:style w:type="character" w:styleId="PageNumber">
    <w:name w:val="page number"/>
    <w:basedOn w:val="DefaultParagraphFont"/>
    <w:semiHidden/>
    <w:unhideWhenUsed/>
    <w:rsid w:val="008766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9</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cp:lastPrinted>2018-04-03T01:57:00Z</cp:lastPrinted>
  <dcterms:created xsi:type="dcterms:W3CDTF">2018-03-19T06:07:00Z</dcterms:created>
  <dcterms:modified xsi:type="dcterms:W3CDTF">2018-04-03T06:03:00Z</dcterms:modified>
</cp:coreProperties>
</file>